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A8" w:rsidRPr="001F4AA8" w:rsidRDefault="001F4AA8" w:rsidP="001F4AA8">
      <w:pPr>
        <w:pStyle w:val="a3"/>
        <w:jc w:val="center"/>
        <w:rPr>
          <w:rFonts w:ascii="Arial Narrow" w:hAnsi="Arial Narrow"/>
        </w:rPr>
      </w:pPr>
      <w:r w:rsidRPr="001F4AA8">
        <w:rPr>
          <w:rFonts w:ascii="Arial Narrow" w:hAnsi="Arial Narrow"/>
          <w:b/>
        </w:rPr>
        <w:t>Два соседних региона юга России - Краснодарский край и республика Адыгея</w:t>
      </w:r>
      <w:r w:rsidRPr="001F4AA8">
        <w:rPr>
          <w:rFonts w:ascii="Arial Narrow" w:hAnsi="Arial Narrow"/>
        </w:rPr>
        <w:t xml:space="preserve"> - по праву считаются исторически и географически богатыми территориями, которые природа щедро наградила разнообразными ландшафтами.</w:t>
      </w:r>
    </w:p>
    <w:p w:rsidR="001F4AA8" w:rsidRPr="001F4AA8" w:rsidRDefault="001F4AA8" w:rsidP="001F4AA8">
      <w:pPr>
        <w:pStyle w:val="a3"/>
        <w:jc w:val="center"/>
        <w:rPr>
          <w:rFonts w:ascii="Arial Narrow" w:hAnsi="Arial Narrow"/>
        </w:rPr>
      </w:pPr>
      <w:r w:rsidRPr="001F4AA8">
        <w:rPr>
          <w:rFonts w:ascii="Arial Narrow" w:hAnsi="Arial Narrow"/>
        </w:rPr>
        <w:t>Вот в таком ландшафтном ожерелье встречаются - величественные горы Кавказа, с ущельями и пещерами, реликтовые леса предгорий с быстрыми реками и изумрудными водопадами, просторные ковыльные степи с грязевыми вулканами и солоноватыми лиманами. Но две наиболее крупные «жемчужины» в этом ожерелье - это два самых южных и самых тёплых моря России – Чёрное и Азовское.</w:t>
      </w:r>
    </w:p>
    <w:p w:rsidR="001F4AA8" w:rsidRPr="001F4AA8" w:rsidRDefault="001F4AA8" w:rsidP="001F4AA8">
      <w:pPr>
        <w:pStyle w:val="a3"/>
        <w:jc w:val="center"/>
        <w:rPr>
          <w:rFonts w:ascii="Arial Narrow" w:hAnsi="Arial Narrow"/>
        </w:rPr>
      </w:pPr>
      <w:r w:rsidRPr="001F4AA8">
        <w:rPr>
          <w:rFonts w:ascii="Arial Narrow" w:hAnsi="Arial Narrow"/>
        </w:rPr>
        <w:t xml:space="preserve">В нашем экскурсионном туре </w:t>
      </w:r>
      <w:r w:rsidRPr="001F4AA8">
        <w:rPr>
          <w:rFonts w:ascii="Arial Narrow" w:hAnsi="Arial Narrow"/>
          <w:b/>
          <w:color w:val="000000" w:themeColor="text1"/>
        </w:rPr>
        <w:t>«</w:t>
      </w:r>
      <w:r w:rsidRPr="001F4AA8">
        <w:rPr>
          <w:rFonts w:ascii="Arial Narrow" w:hAnsi="Arial Narrow" w:cs="Arial"/>
          <w:b/>
          <w:bCs/>
          <w:color w:val="000000" w:themeColor="text1"/>
          <w:shd w:val="clear" w:color="auto" w:fill="F8F8F8"/>
        </w:rPr>
        <w:t>Майкоп, в гости к Соседу</w:t>
      </w:r>
      <w:r w:rsidRPr="001F4AA8">
        <w:rPr>
          <w:rFonts w:ascii="Arial Narrow" w:hAnsi="Arial Narrow"/>
          <w:b/>
        </w:rPr>
        <w:t>»</w:t>
      </w:r>
      <w:r w:rsidRPr="001F4AA8">
        <w:rPr>
          <w:rFonts w:ascii="Arial Narrow" w:hAnsi="Arial Narrow"/>
        </w:rPr>
        <w:t xml:space="preserve"> мы радушно встретим в Краснодаре, познакомим с историей Кубани, покажем горы Адыгеи</w:t>
      </w:r>
      <w:r w:rsidRPr="001F4AA8">
        <w:rPr>
          <w:rFonts w:ascii="Arial Narrow" w:hAnsi="Arial Narrow"/>
        </w:rPr>
        <w:t>, искупаем в термальных источниках</w:t>
      </w:r>
    </w:p>
    <w:p w:rsidR="001F4AA8" w:rsidRDefault="001F4AA8" w:rsidP="001F4AA8">
      <w:pPr>
        <w:widowControl/>
        <w:suppressAutoHyphens w:val="0"/>
        <w:jc w:val="center"/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</w:pPr>
      <w:r>
        <w:rPr>
          <w:rFonts w:ascii="Arial Narrow" w:hAnsi="Arial Narrow"/>
          <w:b/>
          <w:color w:val="0070C0"/>
          <w:sz w:val="24"/>
        </w:rPr>
        <w:t>Краснодар</w:t>
      </w:r>
      <w:r w:rsidRPr="007D5BB4">
        <w:rPr>
          <w:rFonts w:ascii="Arial Narrow" w:hAnsi="Arial Narrow"/>
          <w:b/>
          <w:color w:val="0070C0"/>
          <w:sz w:val="24"/>
        </w:rPr>
        <w:t xml:space="preserve"> – Каменномостский – Лаго-Наки – Майкоп – Краснодар</w:t>
      </w:r>
    </w:p>
    <w:p w:rsidR="001F4AA8" w:rsidRPr="00132A5A" w:rsidRDefault="001F4AA8" w:rsidP="001F4AA8">
      <w:pPr>
        <w:widowControl/>
        <w:suppressAutoHyphens w:val="0"/>
        <w:rPr>
          <w:rFonts w:ascii="Arial Narrow" w:eastAsia="Times New Roman" w:hAnsi="Arial Narrow" w:cs="Calibri"/>
          <w:b/>
          <w:color w:val="0070C0"/>
          <w:sz w:val="22"/>
          <w:szCs w:val="22"/>
          <w:u w:val="single"/>
          <w:lang w:bidi="ar-SA"/>
        </w:rPr>
      </w:pPr>
      <w:r w:rsidRPr="00132A5A">
        <w:rPr>
          <w:rFonts w:ascii="Arial Narrow" w:eastAsia="Times New Roman" w:hAnsi="Arial Narrow" w:cs="Calibri"/>
          <w:b/>
          <w:color w:val="0070C0"/>
          <w:sz w:val="22"/>
          <w:szCs w:val="22"/>
          <w:u w:val="single"/>
          <w:lang w:bidi="ar-SA"/>
        </w:rPr>
        <w:t>1 день –</w:t>
      </w:r>
      <w:r w:rsidRPr="00132A5A">
        <w:rPr>
          <w:rFonts w:ascii="Arial Narrow" w:eastAsia="Times New Roman" w:hAnsi="Arial Narrow" w:cs="Calibri"/>
          <w:b/>
          <w:color w:val="0070C0"/>
          <w:sz w:val="22"/>
          <w:szCs w:val="22"/>
          <w:u w:val="single"/>
          <w:lang w:bidi="ar-SA"/>
        </w:rPr>
        <w:t xml:space="preserve"> среда 05</w:t>
      </w:r>
      <w:r w:rsidRPr="00132A5A">
        <w:rPr>
          <w:rFonts w:ascii="Arial Narrow" w:eastAsia="Times New Roman" w:hAnsi="Arial Narrow" w:cs="Calibri"/>
          <w:b/>
          <w:color w:val="0070C0"/>
          <w:sz w:val="22"/>
          <w:szCs w:val="22"/>
          <w:u w:val="single"/>
          <w:lang w:bidi="ar-SA"/>
        </w:rPr>
        <w:t>.01.22</w:t>
      </w:r>
      <w:r w:rsidRPr="00132A5A">
        <w:rPr>
          <w:rFonts w:ascii="Arial Narrow" w:eastAsia="Times New Roman" w:hAnsi="Arial Narrow" w:cs="Calibri"/>
          <w:b/>
          <w:color w:val="0070C0"/>
          <w:sz w:val="22"/>
          <w:szCs w:val="22"/>
          <w:u w:val="single"/>
          <w:lang w:bidi="ar-SA"/>
        </w:rPr>
        <w:t xml:space="preserve"> </w:t>
      </w:r>
      <w:r w:rsidRPr="00132A5A">
        <w:rPr>
          <w:rFonts w:ascii="Arial Narrow" w:eastAsia="Times New Roman" w:hAnsi="Arial Narrow" w:cs="Calibri"/>
          <w:b/>
          <w:sz w:val="22"/>
          <w:szCs w:val="22"/>
          <w:lang w:bidi="ar-SA"/>
        </w:rPr>
        <w:t>Добро пожаловать в Краснодар!</w:t>
      </w:r>
    </w:p>
    <w:p w:rsidR="001F4AA8" w:rsidRPr="00132A5A" w:rsidRDefault="001F4AA8" w:rsidP="001F4AA8">
      <w:pPr>
        <w:widowControl/>
        <w:suppressAutoHyphens w:val="0"/>
        <w:jc w:val="both"/>
        <w:rPr>
          <w:rFonts w:ascii="Arial Narrow" w:eastAsia="Times New Roman" w:hAnsi="Arial Narrow" w:cs="Calibri"/>
          <w:sz w:val="22"/>
          <w:szCs w:val="22"/>
          <w:lang w:bidi="ar-SA"/>
        </w:rPr>
      </w:pPr>
      <w:r w:rsidRPr="00132A5A">
        <w:rPr>
          <w:rFonts w:ascii="Arial Narrow" w:eastAsia="Times New Roman" w:hAnsi="Arial Narrow" w:cs="Calibri"/>
          <w:sz w:val="22"/>
          <w:szCs w:val="22"/>
          <w:lang w:bidi="ar-SA"/>
        </w:rPr>
        <w:t>Прибытие в Краснодар (аэропорт, ж/д вокзал). Индивидуальный трансфер в отель (самостоятельно на такси). Размещение в отеле Краснодара.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 w:val="22"/>
          <w:szCs w:val="22"/>
        </w:rPr>
      </w:pPr>
      <w:r w:rsidRPr="00132A5A">
        <w:rPr>
          <w:rFonts w:ascii="Arial Narrow" w:hAnsi="Arial Narrow" w:cs="Calibri"/>
          <w:b/>
          <w:sz w:val="22"/>
          <w:szCs w:val="22"/>
        </w:rPr>
        <w:t>12:45</w:t>
      </w:r>
      <w:r w:rsidRPr="00132A5A">
        <w:rPr>
          <w:rFonts w:ascii="Arial Narrow" w:hAnsi="Arial Narrow" w:cs="Calibri"/>
          <w:sz w:val="22"/>
          <w:szCs w:val="22"/>
        </w:rPr>
        <w:t xml:space="preserve"> - Сбор группы около Войскового Собора Александра Невского, ул. Постовая, д.26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 w:val="22"/>
          <w:szCs w:val="22"/>
        </w:rPr>
      </w:pPr>
      <w:r w:rsidRPr="00132A5A">
        <w:rPr>
          <w:rFonts w:ascii="Arial Narrow" w:hAnsi="Arial Narrow" w:cs="Calibri"/>
          <w:b/>
          <w:sz w:val="22"/>
          <w:szCs w:val="22"/>
        </w:rPr>
        <w:t>13:00</w:t>
      </w:r>
      <w:r w:rsidRPr="00132A5A">
        <w:rPr>
          <w:rFonts w:ascii="Arial Narrow" w:hAnsi="Arial Narrow" w:cs="Calibri"/>
          <w:sz w:val="22"/>
          <w:szCs w:val="22"/>
        </w:rPr>
        <w:t xml:space="preserve"> -</w:t>
      </w:r>
      <w:r w:rsidRPr="00132A5A">
        <w:rPr>
          <w:rFonts w:ascii="Arial Narrow" w:hAnsi="Arial Narrow" w:cs="Calibri"/>
          <w:b/>
          <w:sz w:val="22"/>
          <w:szCs w:val="22"/>
        </w:rPr>
        <w:t xml:space="preserve"> </w:t>
      </w:r>
      <w:r w:rsidRPr="00132A5A">
        <w:rPr>
          <w:rFonts w:ascii="Arial Narrow" w:hAnsi="Arial Narrow" w:cs="Calibri"/>
          <w:b/>
          <w:color w:val="FF0000"/>
          <w:sz w:val="22"/>
          <w:szCs w:val="22"/>
        </w:rPr>
        <w:t>ПЕШЕХОДНАЯ ЭКСКУРСИЯ ПО ЦЕНТРУ КРАСНОДАРА - «ЕКАТЕРИНОДАР – ГРАД КАЗАЧИЙ»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 w:val="22"/>
          <w:szCs w:val="22"/>
        </w:rPr>
      </w:pPr>
      <w:r w:rsidRPr="00132A5A">
        <w:rPr>
          <w:rFonts w:ascii="Arial Narrow" w:hAnsi="Arial Narrow" w:cs="Calibri"/>
          <w:sz w:val="22"/>
          <w:szCs w:val="22"/>
        </w:rPr>
        <w:t xml:space="preserve">Краснодар - это не просто культурный, исторический, административный и деловой центр Краснодарского края. Краснодар - это южный город с многоликим характером, в котором удивительным образом сочетаются национальные кубанские традиции с ритмом современной жизни. Он находится на равном расстоянии между экватором и северным полюсом Земли. В ходе экскурсии Вы ознакомитесь с основными достопримечательностями и узнаете о главной улице Краснодара, улице Красной, которая бережно хранит историю города. </w:t>
      </w:r>
    </w:p>
    <w:p w:rsidR="001F4AA8" w:rsidRPr="00132A5A" w:rsidRDefault="001F4AA8" w:rsidP="001F4AA8">
      <w:pPr>
        <w:pStyle w:val="a3"/>
        <w:jc w:val="both"/>
        <w:rPr>
          <w:rFonts w:ascii="Arial Narrow" w:hAnsi="Arial Narrow" w:cs="Calibri"/>
        </w:rPr>
      </w:pPr>
      <w:r w:rsidRPr="00132A5A">
        <w:rPr>
          <w:rFonts w:ascii="Arial Narrow" w:hAnsi="Arial Narrow" w:cs="Calibri"/>
        </w:rPr>
        <w:t>Проходит через Екатерининский сквер со знаменитым памятником императрице Екатерине II, именно она даровала эти земли казакам на вечное поселение. А взамен они дали городу имя императрицы.</w:t>
      </w:r>
    </w:p>
    <w:p w:rsidR="001F4AA8" w:rsidRPr="00132A5A" w:rsidRDefault="001F4AA8" w:rsidP="001F4AA8">
      <w:pPr>
        <w:pStyle w:val="a3"/>
        <w:jc w:val="both"/>
        <w:rPr>
          <w:rFonts w:ascii="Arial Narrow" w:hAnsi="Arial Narrow" w:cs="Calibri"/>
        </w:rPr>
      </w:pPr>
      <w:r w:rsidRPr="00132A5A">
        <w:rPr>
          <w:rFonts w:ascii="Arial Narrow" w:hAnsi="Arial Narrow" w:cs="Calibri"/>
        </w:rPr>
        <w:t>Далее экскурсия проходит по улице Красной мимо Законодательного собрания, здания Кубанского казачьего хора, Краевой библиотеки им. А.С. Пушкина с памятником великому поэту, Художественного музея им. Ф.А.Коваленко, Музыкального театра «Премьера», Краснодарской филармонии им. Г.Ф. Пономаренко и др.</w:t>
      </w:r>
    </w:p>
    <w:p w:rsidR="001F4AA8" w:rsidRPr="00132A5A" w:rsidRDefault="001F4AA8" w:rsidP="001F4AA8">
      <w:pPr>
        <w:pStyle w:val="a3"/>
        <w:jc w:val="both"/>
        <w:rPr>
          <w:rFonts w:ascii="Arial Narrow" w:hAnsi="Arial Narrow" w:cs="Calibri"/>
        </w:rPr>
      </w:pPr>
      <w:r w:rsidRPr="00132A5A">
        <w:rPr>
          <w:rFonts w:ascii="Arial Narrow" w:hAnsi="Arial Narrow" w:cs="Calibri"/>
        </w:rPr>
        <w:t>Наша экскурсия расскажет почему поэт В.В. Маяковский назвал город Краснодар «Собачкина столица», а вы сможете сфотографироваться с этими собачками.</w:t>
      </w:r>
    </w:p>
    <w:p w:rsidR="001F4AA8" w:rsidRPr="00132A5A" w:rsidRDefault="001F4AA8" w:rsidP="001F4AA8">
      <w:pPr>
        <w:pStyle w:val="a3"/>
        <w:jc w:val="both"/>
        <w:rPr>
          <w:rFonts w:ascii="Arial Narrow" w:hAnsi="Arial Narrow" w:cs="Calibri"/>
        </w:rPr>
      </w:pPr>
      <w:r w:rsidRPr="00132A5A">
        <w:rPr>
          <w:rFonts w:ascii="Arial Narrow" w:hAnsi="Arial Narrow" w:cs="Calibri"/>
        </w:rPr>
        <w:t>Пешеходная часть экскурсии заканчивается около памятника Кубанскому казачеству и Краевой Администрации, напротив которой находится сквер Жукова и Краснодарский государственный историко-археологический музей-заповедник им. Е.Д. Фелицына.</w:t>
      </w:r>
    </w:p>
    <w:p w:rsidR="001F4AA8" w:rsidRPr="00132A5A" w:rsidRDefault="001F4AA8" w:rsidP="001F4AA8">
      <w:pPr>
        <w:pStyle w:val="a3"/>
        <w:jc w:val="both"/>
        <w:rPr>
          <w:rFonts w:ascii="Arial Narrow" w:hAnsi="Arial Narrow" w:cs="Calibri"/>
        </w:rPr>
      </w:pPr>
      <w:r w:rsidRPr="00132A5A">
        <w:rPr>
          <w:rFonts w:ascii="Arial Narrow" w:hAnsi="Arial Narrow" w:cs="Calibri"/>
        </w:rPr>
        <w:t>Небольшая пауза на кофе-брейк, а далее начинается автобусная часть экскурсии, которая показывает: памятник 200-летия Кубанского казачьего войска, Главную Городскую площадь с театром Драмы им. А.М. Горького, фонтан-колокол Святой Екатерины – хранительницы города, Александровскую арку и др.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 w:val="22"/>
          <w:szCs w:val="22"/>
        </w:rPr>
      </w:pPr>
      <w:r w:rsidRPr="00132A5A">
        <w:rPr>
          <w:rFonts w:ascii="Arial Narrow" w:hAnsi="Arial Narrow" w:cs="Calibri"/>
          <w:b/>
          <w:sz w:val="22"/>
          <w:szCs w:val="22"/>
        </w:rPr>
        <w:t>16:00</w:t>
      </w:r>
      <w:r w:rsidRPr="00132A5A">
        <w:rPr>
          <w:rFonts w:ascii="Arial Narrow" w:hAnsi="Arial Narrow" w:cs="Calibri"/>
          <w:sz w:val="22"/>
          <w:szCs w:val="22"/>
        </w:rPr>
        <w:t xml:space="preserve"> -</w:t>
      </w:r>
      <w:r w:rsidRPr="00132A5A">
        <w:rPr>
          <w:rFonts w:ascii="Arial Narrow" w:hAnsi="Arial Narrow" w:cs="Calibri"/>
          <w:b/>
          <w:sz w:val="22"/>
          <w:szCs w:val="22"/>
        </w:rPr>
        <w:t xml:space="preserve"> </w:t>
      </w:r>
      <w:r w:rsidRPr="00132A5A">
        <w:rPr>
          <w:rFonts w:ascii="Arial Narrow" w:hAnsi="Arial Narrow" w:cs="Calibri"/>
          <w:sz w:val="22"/>
          <w:szCs w:val="22"/>
        </w:rPr>
        <w:t xml:space="preserve">Переезд в </w:t>
      </w:r>
      <w:r w:rsidRPr="00132A5A">
        <w:rPr>
          <w:rFonts w:ascii="Arial Narrow" w:hAnsi="Arial Narrow" w:cs="Calibri"/>
          <w:b/>
          <w:color w:val="FF0000"/>
          <w:sz w:val="22"/>
          <w:szCs w:val="22"/>
        </w:rPr>
        <w:t>ПАРК ГАЛИЦКОГО</w:t>
      </w:r>
      <w:r w:rsidRPr="00132A5A">
        <w:rPr>
          <w:rFonts w:ascii="Arial Narrow" w:hAnsi="Arial Narrow" w:cs="Calibri"/>
          <w:color w:val="FF0000"/>
          <w:sz w:val="22"/>
          <w:szCs w:val="22"/>
        </w:rPr>
        <w:t xml:space="preserve"> </w:t>
      </w:r>
      <w:r w:rsidRPr="00132A5A">
        <w:rPr>
          <w:rFonts w:ascii="Arial Narrow" w:hAnsi="Arial Narrow" w:cs="Calibri"/>
          <w:sz w:val="22"/>
          <w:szCs w:val="22"/>
        </w:rPr>
        <w:t>-  это современный и новый парк в Краснодаре, открытый в 2017 году на собственные средства мецената Сергея Николаевича Галицкого.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 w:val="22"/>
          <w:szCs w:val="22"/>
        </w:rPr>
      </w:pPr>
      <w:r w:rsidRPr="00132A5A">
        <w:rPr>
          <w:rFonts w:ascii="Arial Narrow" w:hAnsi="Arial Narrow" w:cs="Calibri"/>
          <w:sz w:val="22"/>
          <w:szCs w:val="22"/>
        </w:rPr>
        <w:t>Парк построен вокруг стадиона «Краснодар», по уникальному и современному проекту немецкой архитектурной компании. Именно поэтому в данном парке продуманы как детали инфраструктуры, так и элементы благоустройства. Концепция парка заключается в отрицании реальности сложившейся городской среды и попытке создать свой микрокосмос из воды, камня, дерева и растений.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 w:val="22"/>
          <w:szCs w:val="22"/>
        </w:rPr>
      </w:pPr>
      <w:r w:rsidRPr="00132A5A">
        <w:rPr>
          <w:rFonts w:ascii="Arial Narrow" w:hAnsi="Arial Narrow" w:cs="Calibri"/>
          <w:b/>
          <w:sz w:val="22"/>
          <w:szCs w:val="22"/>
        </w:rPr>
        <w:t>18:00</w:t>
      </w:r>
      <w:r w:rsidRPr="00132A5A">
        <w:rPr>
          <w:rFonts w:ascii="Arial Narrow" w:hAnsi="Arial Narrow" w:cs="Calibri"/>
          <w:sz w:val="22"/>
          <w:szCs w:val="22"/>
        </w:rPr>
        <w:t xml:space="preserve"> -</w:t>
      </w:r>
      <w:r w:rsidRPr="00132A5A">
        <w:rPr>
          <w:rFonts w:ascii="Arial Narrow" w:hAnsi="Arial Narrow" w:cs="Calibri"/>
          <w:b/>
          <w:sz w:val="22"/>
          <w:szCs w:val="22"/>
        </w:rPr>
        <w:t xml:space="preserve"> </w:t>
      </w:r>
      <w:r w:rsidRPr="00132A5A">
        <w:rPr>
          <w:rFonts w:ascii="Arial Narrow" w:hAnsi="Arial Narrow" w:cs="Calibri"/>
          <w:sz w:val="22"/>
          <w:szCs w:val="22"/>
        </w:rPr>
        <w:t>Возвращение экскурсионного автобуса на Главную городскую площадь к Драмтеатру.</w:t>
      </w:r>
    </w:p>
    <w:p w:rsidR="001F4AA8" w:rsidRPr="00132A5A" w:rsidRDefault="001F4AA8" w:rsidP="001F4AA8">
      <w:pPr>
        <w:jc w:val="both"/>
        <w:rPr>
          <w:rFonts w:ascii="Arial Narrow" w:hAnsi="Arial Narrow"/>
          <w:bCs/>
          <w:szCs w:val="20"/>
        </w:rPr>
      </w:pPr>
      <w:r w:rsidRPr="00132A5A">
        <w:rPr>
          <w:rFonts w:ascii="Arial Narrow" w:hAnsi="Arial Narrow"/>
          <w:b/>
          <w:bCs/>
          <w:sz w:val="22"/>
          <w:szCs w:val="22"/>
        </w:rPr>
        <w:t>Размещение в</w:t>
      </w:r>
      <w:r w:rsidRPr="00132A5A">
        <w:rPr>
          <w:rFonts w:ascii="Arial Narrow" w:hAnsi="Arial Narrow" w:cs="Calibri"/>
          <w:b/>
          <w:iCs/>
          <w:sz w:val="22"/>
          <w:szCs w:val="22"/>
        </w:rPr>
        <w:t xml:space="preserve"> отеле Краснодара. Свободное время.</w:t>
      </w:r>
      <w:r w:rsidRPr="00132A5A">
        <w:rPr>
          <w:rFonts w:ascii="Arial Narrow" w:hAnsi="Arial Narrow" w:cs="Calibri"/>
          <w:b/>
          <w:iCs/>
          <w:szCs w:val="20"/>
        </w:rPr>
        <w:t xml:space="preserve"> </w:t>
      </w:r>
    </w:p>
    <w:p w:rsidR="001F4AA8" w:rsidRPr="00132A5A" w:rsidRDefault="001F4AA8" w:rsidP="001F4AA8">
      <w:pPr>
        <w:widowControl/>
        <w:suppressAutoHyphens w:val="0"/>
        <w:jc w:val="both"/>
        <w:rPr>
          <w:rFonts w:ascii="Arial Narrow" w:eastAsia="Times New Roman" w:hAnsi="Arial Narrow" w:cs="Calibri"/>
          <w:b/>
          <w:color w:val="0070C0"/>
          <w:szCs w:val="20"/>
          <w:lang w:bidi="ar-SA"/>
        </w:rPr>
      </w:pPr>
      <w:r w:rsidRPr="00132A5A">
        <w:rPr>
          <w:rFonts w:ascii="Arial Narrow" w:eastAsia="Times New Roman" w:hAnsi="Arial Narrow" w:cs="Calibri"/>
          <w:b/>
          <w:color w:val="0070C0"/>
          <w:szCs w:val="20"/>
          <w:u w:val="single"/>
          <w:lang w:bidi="ar-SA"/>
        </w:rPr>
        <w:t>2</w:t>
      </w:r>
      <w:r w:rsidRPr="00132A5A">
        <w:rPr>
          <w:rFonts w:ascii="Arial Narrow" w:eastAsia="Times New Roman" w:hAnsi="Arial Narrow" w:cs="Calibri"/>
          <w:b/>
          <w:color w:val="0070C0"/>
          <w:szCs w:val="20"/>
          <w:u w:val="single"/>
          <w:lang w:bidi="ar-SA"/>
        </w:rPr>
        <w:t xml:space="preserve"> день – четверг 06.01.22</w:t>
      </w:r>
      <w:r w:rsidRPr="00132A5A">
        <w:rPr>
          <w:rFonts w:ascii="Arial Narrow" w:eastAsia="Times New Roman" w:hAnsi="Arial Narrow" w:cs="Calibri"/>
          <w:b/>
          <w:color w:val="0070C0"/>
          <w:szCs w:val="20"/>
          <w:lang w:bidi="ar-SA"/>
        </w:rPr>
        <w:t xml:space="preserve">  </w:t>
      </w:r>
      <w:r w:rsidRPr="00132A5A">
        <w:rPr>
          <w:rFonts w:ascii="Arial Narrow" w:eastAsia="Times New Roman" w:hAnsi="Arial Narrow" w:cs="Calibri"/>
          <w:b/>
          <w:color w:val="0070C0"/>
          <w:szCs w:val="20"/>
          <w:lang w:bidi="ar-SA"/>
        </w:rPr>
        <w:t xml:space="preserve"> </w:t>
      </w:r>
      <w:r w:rsidRPr="00132A5A">
        <w:rPr>
          <w:rFonts w:ascii="Arial Narrow" w:eastAsia="Times New Roman" w:hAnsi="Arial Narrow" w:cs="Calibri"/>
          <w:b/>
          <w:szCs w:val="20"/>
          <w:lang w:bidi="ar-SA"/>
        </w:rPr>
        <w:t>Доброе утро в Краснодаре!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b/>
          <w:szCs w:val="20"/>
        </w:rPr>
      </w:pPr>
      <w:r w:rsidRPr="00132A5A">
        <w:rPr>
          <w:rFonts w:ascii="Arial Narrow" w:hAnsi="Arial Narrow" w:cs="Calibri"/>
          <w:b/>
          <w:szCs w:val="20"/>
        </w:rPr>
        <w:t xml:space="preserve">06:00 </w:t>
      </w:r>
      <w:r w:rsidRPr="00132A5A">
        <w:rPr>
          <w:rFonts w:ascii="Arial Narrow" w:hAnsi="Arial Narrow" w:cs="Calibri"/>
          <w:szCs w:val="20"/>
        </w:rPr>
        <w:t xml:space="preserve">- Завтрак в отеле. 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b/>
          <w:szCs w:val="20"/>
        </w:rPr>
      </w:pPr>
      <w:r w:rsidRPr="00132A5A">
        <w:rPr>
          <w:rFonts w:ascii="Arial Narrow" w:hAnsi="Arial Narrow" w:cs="Calibri"/>
          <w:b/>
          <w:szCs w:val="20"/>
        </w:rPr>
        <w:t xml:space="preserve">06:30 </w:t>
      </w:r>
      <w:r w:rsidRPr="00132A5A">
        <w:rPr>
          <w:rFonts w:ascii="Arial Narrow" w:hAnsi="Arial Narrow" w:cs="Calibri"/>
          <w:szCs w:val="20"/>
        </w:rPr>
        <w:t>- Сбор группы на ступеньках Драмтеатра.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iCs/>
          <w:szCs w:val="20"/>
        </w:rPr>
      </w:pPr>
      <w:r w:rsidRPr="00132A5A">
        <w:rPr>
          <w:rFonts w:ascii="Arial Narrow" w:hAnsi="Arial Narrow" w:cs="Calibri"/>
          <w:b/>
          <w:szCs w:val="20"/>
        </w:rPr>
        <w:t xml:space="preserve">07:00 </w:t>
      </w:r>
      <w:r w:rsidRPr="00132A5A">
        <w:rPr>
          <w:rFonts w:ascii="Arial Narrow" w:hAnsi="Arial Narrow" w:cs="Calibri"/>
          <w:szCs w:val="20"/>
        </w:rPr>
        <w:t xml:space="preserve">- </w:t>
      </w:r>
      <w:r w:rsidRPr="00132A5A">
        <w:rPr>
          <w:rFonts w:ascii="Arial Narrow" w:hAnsi="Arial Narrow" w:cs="Calibri"/>
          <w:iCs/>
          <w:szCs w:val="20"/>
        </w:rPr>
        <w:t>Переезд в посёлок Каменномостский – ворота Горной Адыгеи, именно от сюда берут своё начало основные экскурсионные маршруты к плато Лаго-Наки.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b/>
          <w:szCs w:val="20"/>
        </w:rPr>
      </w:pPr>
      <w:r w:rsidRPr="00132A5A">
        <w:rPr>
          <w:rFonts w:ascii="Arial Narrow" w:hAnsi="Arial Narrow" w:cs="Calibri"/>
          <w:iCs/>
          <w:szCs w:val="20"/>
        </w:rPr>
        <w:t>Это</w:t>
      </w:r>
      <w:r w:rsidRPr="00132A5A">
        <w:rPr>
          <w:rFonts w:ascii="Arial Narrow" w:hAnsi="Arial Narrow" w:cs="Calibri"/>
          <w:szCs w:val="20"/>
        </w:rPr>
        <w:t xml:space="preserve"> царство древнего океана Тетис, воды которого покрывали эти земли несколько миллионов лет назад.</w:t>
      </w:r>
      <w:r w:rsidRPr="00132A5A">
        <w:rPr>
          <w:rFonts w:ascii="Arial Narrow" w:hAnsi="Arial Narrow" w:cs="Calibri"/>
          <w:b/>
          <w:szCs w:val="20"/>
        </w:rPr>
        <w:t xml:space="preserve"> 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 xml:space="preserve">Тысячи памятников природной культуры, образовавшихся с тех пор, привлекают внимание путешественников своими красотами и загадками. 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>Лаго-Наки - это всесезонный курорт, но именно зимой здесь можно попасть в настоящую сказку.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b/>
          <w:szCs w:val="20"/>
        </w:rPr>
        <w:t>10:00</w:t>
      </w:r>
      <w:r w:rsidRPr="00132A5A">
        <w:rPr>
          <w:rFonts w:ascii="Arial Narrow" w:hAnsi="Arial Narrow" w:cs="Calibri"/>
          <w:szCs w:val="20"/>
        </w:rPr>
        <w:t xml:space="preserve"> - Знакомство с памятником природы регионального значения - </w:t>
      </w:r>
      <w:r w:rsidRPr="00132A5A">
        <w:rPr>
          <w:rFonts w:ascii="Arial Narrow" w:hAnsi="Arial Narrow" w:cs="Calibri"/>
          <w:b/>
          <w:color w:val="FF0000"/>
          <w:szCs w:val="20"/>
        </w:rPr>
        <w:t>ХАДЖОХСКАЯ ТЕСНИНА</w:t>
      </w:r>
      <w:r w:rsidRPr="00132A5A">
        <w:rPr>
          <w:rFonts w:ascii="Arial Narrow" w:hAnsi="Arial Narrow" w:cs="Calibri"/>
          <w:b/>
          <w:szCs w:val="20"/>
        </w:rPr>
        <w:t>.</w:t>
      </w:r>
      <w:r w:rsidRPr="00132A5A">
        <w:rPr>
          <w:rFonts w:ascii="Arial Narrow" w:hAnsi="Arial Narrow" w:cs="Calibri"/>
          <w:szCs w:val="20"/>
        </w:rPr>
        <w:t xml:space="preserve"> 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 xml:space="preserve">Это живописный каньон реки Белой, настоящее чудо природы, так называемое «Южной Рускеалой», которое заворожит и оставит желание вернуться вновь. И это верно, потому что, по свидетельству очевидцев, в этом месте человек входит в состояние легкого транса, и его посещают мысли и чувства, никогда не испытываемые прежде. </w:t>
      </w:r>
      <w:r w:rsidRPr="00132A5A">
        <w:rPr>
          <w:rFonts w:ascii="Arial Narrow" w:hAnsi="Arial Narrow" w:cs="Calibri"/>
          <w:b/>
          <w:szCs w:val="20"/>
        </w:rPr>
        <w:t>12:00</w:t>
      </w:r>
      <w:r w:rsidRPr="00132A5A">
        <w:rPr>
          <w:rFonts w:ascii="Arial Narrow" w:hAnsi="Arial Narrow" w:cs="Calibri"/>
          <w:szCs w:val="20"/>
        </w:rPr>
        <w:t xml:space="preserve"> - Поднимаемся выше в горы и с каждым километром пути открываются новые панорамы.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b/>
          <w:szCs w:val="20"/>
        </w:rPr>
        <w:t>13:00</w:t>
      </w:r>
      <w:r w:rsidRPr="00132A5A">
        <w:rPr>
          <w:rFonts w:ascii="Arial Narrow" w:hAnsi="Arial Narrow" w:cs="Calibri"/>
          <w:szCs w:val="20"/>
        </w:rPr>
        <w:t xml:space="preserve"> - ОБЕД. Именно здесь появляется возможность познакомиться с национальной Адыгейской кухней – шулюм, халюж, хычин. А кроме этого купить настоящего Адыгейского сыра, выбрав из огромного разнообразия сортов.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b/>
          <w:szCs w:val="20"/>
        </w:rPr>
        <w:t>14:00</w:t>
      </w:r>
      <w:r w:rsidRPr="00132A5A">
        <w:rPr>
          <w:rFonts w:ascii="Arial Narrow" w:hAnsi="Arial Narrow" w:cs="Calibri"/>
          <w:szCs w:val="20"/>
        </w:rPr>
        <w:t xml:space="preserve"> - Следующий объект - </w:t>
      </w:r>
      <w:r w:rsidRPr="00132A5A">
        <w:rPr>
          <w:rFonts w:ascii="Arial Narrow" w:hAnsi="Arial Narrow" w:cs="Calibri"/>
          <w:b/>
          <w:color w:val="FF0000"/>
          <w:szCs w:val="20"/>
        </w:rPr>
        <w:t>БОЛЬШАЯ АЗИШСКАЯ ПЕЩЕРА.</w:t>
      </w:r>
      <w:r w:rsidRPr="00132A5A">
        <w:rPr>
          <w:rFonts w:ascii="Arial Narrow" w:hAnsi="Arial Narrow" w:cs="Calibri"/>
          <w:color w:val="FF0000"/>
          <w:szCs w:val="20"/>
        </w:rPr>
        <w:t xml:space="preserve"> 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 xml:space="preserve">«Большой» пещера названа за своё внушительное внутреннее пространство, разделённое на пять больших залов-дворцов. Есть подземная </w:t>
      </w:r>
      <w:r w:rsidRPr="00132A5A">
        <w:rPr>
          <w:rFonts w:ascii="Arial Narrow" w:hAnsi="Arial Narrow" w:cs="Calibri"/>
          <w:szCs w:val="20"/>
        </w:rPr>
        <w:lastRenderedPageBreak/>
        <w:t xml:space="preserve">река, и даже водопад. Пещерные натёчные известковые образования (сталактиты и сталагмиты) напоминают сказочных персонажей, цветы, деревья, животных, словом – настоящее волшебное 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 xml:space="preserve">подземное царство. В пещере созданы все условия для ее посещения: имеются пешеходные дорожки, прочные 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>ограждения, специальные металлические лестницы и система освещения.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>После посещения пещеры, желающие могут прогуляться по буково-пихтовому лесу до смотровой площадки, с которой откроется великолепный и головокружительный вид на снежные вершины Главного Кавказского Хребта.</w:t>
      </w:r>
    </w:p>
    <w:p w:rsidR="001F4AA8" w:rsidRPr="00132A5A" w:rsidRDefault="001F4AA8" w:rsidP="001F4AA8">
      <w:pPr>
        <w:jc w:val="both"/>
        <w:rPr>
          <w:rFonts w:ascii="Arial Narrow" w:hAnsi="Arial Narrow"/>
          <w:bCs/>
          <w:szCs w:val="20"/>
        </w:rPr>
      </w:pPr>
      <w:r w:rsidRPr="00132A5A">
        <w:rPr>
          <w:rFonts w:ascii="Arial Narrow" w:hAnsi="Arial Narrow"/>
          <w:b/>
          <w:bCs/>
          <w:szCs w:val="20"/>
        </w:rPr>
        <w:t>17:00</w:t>
      </w:r>
      <w:r w:rsidRPr="00132A5A">
        <w:rPr>
          <w:rFonts w:ascii="Arial Narrow" w:hAnsi="Arial Narrow"/>
          <w:bCs/>
          <w:szCs w:val="20"/>
        </w:rPr>
        <w:t xml:space="preserve"> - С отличным и праздничным настроением отправление в Майкоп.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b/>
          <w:iCs/>
          <w:szCs w:val="20"/>
        </w:rPr>
      </w:pPr>
      <w:r w:rsidRPr="00132A5A">
        <w:rPr>
          <w:rFonts w:ascii="Arial Narrow" w:hAnsi="Arial Narrow" w:cs="Calibri"/>
          <w:b/>
          <w:szCs w:val="20"/>
        </w:rPr>
        <w:t xml:space="preserve">Размещение в отеле Майкопа. </w:t>
      </w:r>
      <w:r w:rsidRPr="00132A5A">
        <w:rPr>
          <w:rFonts w:ascii="Arial Narrow" w:hAnsi="Arial Narrow" w:cs="Calibri"/>
          <w:szCs w:val="20"/>
        </w:rPr>
        <w:t>УЖИН.</w:t>
      </w:r>
      <w:r w:rsidRPr="00132A5A">
        <w:rPr>
          <w:rFonts w:ascii="Arial Narrow" w:hAnsi="Arial Narrow" w:cs="Calibri"/>
          <w:b/>
          <w:szCs w:val="20"/>
        </w:rPr>
        <w:t xml:space="preserve"> Свободное время. </w:t>
      </w:r>
    </w:p>
    <w:p w:rsidR="001F4AA8" w:rsidRPr="00132A5A" w:rsidRDefault="001F4AA8" w:rsidP="001F4AA8">
      <w:pPr>
        <w:pStyle w:val="a5"/>
        <w:jc w:val="both"/>
        <w:rPr>
          <w:rFonts w:ascii="Arial Narrow" w:hAnsi="Arial Narrow"/>
          <w:i/>
        </w:rPr>
      </w:pPr>
      <w:r w:rsidRPr="00132A5A">
        <w:rPr>
          <w:rFonts w:ascii="Arial Narrow" w:hAnsi="Arial Narrow"/>
          <w:color w:val="FF0000"/>
        </w:rPr>
        <w:t xml:space="preserve">ВАЖНАЯ ИНФОРМАЦИЯ: </w:t>
      </w:r>
      <w:r w:rsidRPr="00132A5A">
        <w:rPr>
          <w:rFonts w:ascii="Arial Narrow" w:hAnsi="Arial Narrow"/>
          <w:i/>
        </w:rPr>
        <w:t>Имеются доплаты: входной билет в Большуюя Азишскую пещеру – 600 руб/чел, входной билет в Хаджохскую теснину – 600 руб/чел</w:t>
      </w:r>
    </w:p>
    <w:p w:rsidR="001F4AA8" w:rsidRPr="00132A5A" w:rsidRDefault="001F4AA8" w:rsidP="001F4AA8">
      <w:pPr>
        <w:widowControl/>
        <w:suppressAutoHyphens w:val="0"/>
        <w:jc w:val="both"/>
        <w:rPr>
          <w:rFonts w:ascii="Arial Narrow" w:eastAsia="Times New Roman" w:hAnsi="Arial Narrow" w:cs="Calibri"/>
          <w:b/>
          <w:color w:val="0070C0"/>
          <w:szCs w:val="20"/>
          <w:lang w:bidi="ar-SA"/>
        </w:rPr>
      </w:pPr>
      <w:r w:rsidRPr="00132A5A">
        <w:rPr>
          <w:rFonts w:ascii="Arial Narrow" w:eastAsia="Times New Roman" w:hAnsi="Arial Narrow" w:cs="Calibri"/>
          <w:b/>
          <w:color w:val="0070C0"/>
          <w:szCs w:val="20"/>
          <w:u w:val="single"/>
          <w:lang w:bidi="ar-SA"/>
        </w:rPr>
        <w:t>3</w:t>
      </w:r>
      <w:r w:rsidRPr="00132A5A">
        <w:rPr>
          <w:rFonts w:ascii="Arial Narrow" w:eastAsia="Times New Roman" w:hAnsi="Arial Narrow" w:cs="Calibri"/>
          <w:b/>
          <w:color w:val="0070C0"/>
          <w:szCs w:val="20"/>
          <w:u w:val="single"/>
          <w:lang w:bidi="ar-SA"/>
        </w:rPr>
        <w:t xml:space="preserve"> день – пятница 07.01.22</w:t>
      </w:r>
      <w:r w:rsidRPr="00132A5A">
        <w:rPr>
          <w:rFonts w:ascii="Arial Narrow" w:eastAsia="Times New Roman" w:hAnsi="Arial Narrow" w:cs="Calibri"/>
          <w:b/>
          <w:color w:val="0070C0"/>
          <w:szCs w:val="20"/>
          <w:lang w:bidi="ar-SA"/>
        </w:rPr>
        <w:t xml:space="preserve">  </w:t>
      </w:r>
      <w:r w:rsidRPr="00132A5A">
        <w:rPr>
          <w:rFonts w:ascii="Arial Narrow" w:eastAsia="Times New Roman" w:hAnsi="Arial Narrow" w:cs="Calibri"/>
          <w:b/>
          <w:szCs w:val="20"/>
          <w:lang w:bidi="ar-SA"/>
        </w:rPr>
        <w:t>Доброе утро в Майкопе!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b/>
          <w:szCs w:val="20"/>
        </w:rPr>
        <w:t xml:space="preserve">08:00 </w:t>
      </w:r>
      <w:r w:rsidRPr="00132A5A">
        <w:rPr>
          <w:rFonts w:ascii="Arial Narrow" w:hAnsi="Arial Narrow" w:cs="Calibri"/>
          <w:szCs w:val="20"/>
        </w:rPr>
        <w:t xml:space="preserve">- Завтрак в отеле. </w:t>
      </w:r>
    </w:p>
    <w:p w:rsidR="001F4AA8" w:rsidRPr="00132A5A" w:rsidRDefault="001F4AA8" w:rsidP="001F4AA8">
      <w:pPr>
        <w:jc w:val="both"/>
        <w:rPr>
          <w:rFonts w:ascii="Arial Narrow" w:hAnsi="Arial Narrow"/>
          <w:szCs w:val="20"/>
        </w:rPr>
      </w:pPr>
      <w:r w:rsidRPr="00132A5A">
        <w:rPr>
          <w:rFonts w:ascii="Arial Narrow" w:hAnsi="Arial Narrow" w:cs="Calibri"/>
          <w:b/>
          <w:szCs w:val="20"/>
        </w:rPr>
        <w:t>10:00</w:t>
      </w:r>
      <w:r w:rsidRPr="00132A5A">
        <w:rPr>
          <w:rFonts w:ascii="Arial Narrow" w:hAnsi="Arial Narrow" w:cs="Calibri"/>
          <w:szCs w:val="20"/>
        </w:rPr>
        <w:t xml:space="preserve"> -</w:t>
      </w:r>
      <w:r w:rsidRPr="00132A5A">
        <w:rPr>
          <w:rFonts w:ascii="Arial Narrow" w:hAnsi="Arial Narrow" w:cs="Calibri"/>
          <w:b/>
          <w:szCs w:val="20"/>
        </w:rPr>
        <w:t xml:space="preserve"> </w:t>
      </w:r>
      <w:r w:rsidRPr="00132A5A">
        <w:rPr>
          <w:rFonts w:ascii="Arial Narrow" w:hAnsi="Arial Narrow" w:cs="Calibri"/>
          <w:szCs w:val="20"/>
        </w:rPr>
        <w:t xml:space="preserve">Прогулка по центру </w:t>
      </w:r>
      <w:r w:rsidRPr="00132A5A">
        <w:rPr>
          <w:rFonts w:ascii="Arial Narrow" w:eastAsia="Times New Roman" w:hAnsi="Arial Narrow" w:cs="Times New Roman"/>
          <w:szCs w:val="20"/>
        </w:rPr>
        <w:t>столицы</w:t>
      </w:r>
      <w:r w:rsidRPr="00132A5A">
        <w:rPr>
          <w:rFonts w:ascii="Arial Narrow" w:hAnsi="Arial Narrow"/>
          <w:b/>
          <w:szCs w:val="20"/>
        </w:rPr>
        <w:t xml:space="preserve"> </w:t>
      </w:r>
      <w:r w:rsidRPr="00132A5A">
        <w:rPr>
          <w:rFonts w:ascii="Arial Narrow" w:hAnsi="Arial Narrow"/>
          <w:szCs w:val="20"/>
        </w:rPr>
        <w:t xml:space="preserve">республики Адыгея. Познакомимся со сквером Дружбы народов, где находятся: самое заметное здание в городе - Соборная мечеть, построенная на средства шейха из ОАЭ; монумент «Дружба на века» в честь 400-летия присоединения Адыгеи к России; памятник культурному наследию – Адыгский очаг; национальный музей республики Адыгея. </w:t>
      </w:r>
    </w:p>
    <w:p w:rsidR="001F4AA8" w:rsidRPr="00132A5A" w:rsidRDefault="001F4AA8" w:rsidP="001F4AA8">
      <w:pPr>
        <w:jc w:val="both"/>
        <w:rPr>
          <w:rFonts w:ascii="Arial Narrow" w:hAnsi="Arial Narrow"/>
          <w:szCs w:val="20"/>
        </w:rPr>
      </w:pPr>
      <w:r w:rsidRPr="00132A5A">
        <w:rPr>
          <w:rFonts w:ascii="Arial Narrow" w:hAnsi="Arial Narrow" w:cs="Calibri"/>
          <w:b/>
          <w:szCs w:val="20"/>
        </w:rPr>
        <w:t>11:00</w:t>
      </w:r>
      <w:r w:rsidRPr="00132A5A">
        <w:rPr>
          <w:rFonts w:ascii="Arial Narrow" w:hAnsi="Arial Narrow" w:cs="Calibri"/>
          <w:szCs w:val="20"/>
        </w:rPr>
        <w:t xml:space="preserve"> -</w:t>
      </w:r>
      <w:r w:rsidRPr="00132A5A">
        <w:rPr>
          <w:rFonts w:ascii="Arial Narrow" w:hAnsi="Arial Narrow" w:cs="Calibri"/>
          <w:b/>
          <w:szCs w:val="20"/>
        </w:rPr>
        <w:t xml:space="preserve"> </w:t>
      </w:r>
      <w:r w:rsidRPr="00132A5A">
        <w:rPr>
          <w:rFonts w:ascii="Arial Narrow" w:hAnsi="Arial Narrow" w:cs="Calibri"/>
          <w:szCs w:val="20"/>
        </w:rPr>
        <w:t xml:space="preserve">Отправление в посёлок Победа в </w:t>
      </w:r>
      <w:r w:rsidRPr="00132A5A">
        <w:rPr>
          <w:rFonts w:ascii="Arial Narrow" w:hAnsi="Arial Narrow" w:cs="Calibri"/>
          <w:b/>
          <w:color w:val="002060"/>
          <w:szCs w:val="20"/>
        </w:rPr>
        <w:t>Свято-Михайловский Афонский мужской монастырь</w:t>
      </w:r>
      <w:r w:rsidRPr="00132A5A">
        <w:rPr>
          <w:rFonts w:ascii="Arial Narrow" w:hAnsi="Arial Narrow" w:cs="Calibri"/>
          <w:color w:val="002060"/>
          <w:szCs w:val="20"/>
        </w:rPr>
        <w:t xml:space="preserve"> </w:t>
      </w:r>
      <w:r w:rsidRPr="00132A5A">
        <w:rPr>
          <w:rFonts w:ascii="Arial Narrow" w:hAnsi="Arial Narrow" w:cs="Calibri"/>
          <w:szCs w:val="20"/>
        </w:rPr>
        <w:t>- крупный туристический центр, привлекающий как паломников, так и обычных туристов. Благодаря гостеприимству монахов и обилию интересных достопримечательностей, эти места посещает каждый турист, прибывающий в Адыгею.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b/>
          <w:szCs w:val="20"/>
        </w:rPr>
        <w:t>12:00</w:t>
      </w:r>
      <w:r w:rsidRPr="00132A5A">
        <w:rPr>
          <w:rFonts w:ascii="Arial Narrow" w:hAnsi="Arial Narrow" w:cs="Calibri"/>
          <w:szCs w:val="20"/>
        </w:rPr>
        <w:t xml:space="preserve"> -</w:t>
      </w:r>
      <w:r w:rsidRPr="00132A5A">
        <w:rPr>
          <w:rFonts w:ascii="Arial Narrow" w:hAnsi="Arial Narrow" w:cs="Calibri"/>
          <w:b/>
          <w:szCs w:val="20"/>
        </w:rPr>
        <w:t xml:space="preserve"> </w:t>
      </w:r>
      <w:r w:rsidRPr="00132A5A">
        <w:rPr>
          <w:rFonts w:ascii="Arial Narrow" w:hAnsi="Arial Narrow" w:cs="Calibri"/>
          <w:szCs w:val="20"/>
        </w:rPr>
        <w:t>Экскурсия по территории монастыря с посещением древнего подземного храма.</w:t>
      </w:r>
    </w:p>
    <w:p w:rsidR="001F4AA8" w:rsidRPr="00132A5A" w:rsidRDefault="001F4AA8" w:rsidP="001F4AA8">
      <w:pPr>
        <w:pStyle w:val="a5"/>
        <w:jc w:val="both"/>
        <w:rPr>
          <w:rFonts w:ascii="Arial Narrow" w:hAnsi="Arial Narrow"/>
        </w:rPr>
      </w:pPr>
      <w:r w:rsidRPr="00132A5A">
        <w:rPr>
          <w:rFonts w:ascii="Arial Narrow" w:hAnsi="Arial Narrow" w:cs="Arial"/>
        </w:rPr>
        <w:t>☼</w:t>
      </w:r>
      <w:r w:rsidRPr="00132A5A">
        <w:rPr>
          <w:rFonts w:ascii="Arial Narrow" w:hAnsi="Arial Narrow"/>
        </w:rPr>
        <w:t xml:space="preserve"> -</w:t>
      </w:r>
      <w:r w:rsidRPr="00132A5A">
        <w:rPr>
          <w:rFonts w:ascii="Arial Narrow" w:hAnsi="Arial Narrow"/>
          <w:color w:val="FF0000"/>
        </w:rPr>
        <w:t xml:space="preserve"> </w:t>
      </w:r>
      <w:r w:rsidRPr="00132A5A">
        <w:rPr>
          <w:rFonts w:ascii="Arial Narrow" w:hAnsi="Arial Narrow"/>
        </w:rPr>
        <w:t>ОБЕД в Монастырской блинной за дополнительную плату.</w:t>
      </w:r>
    </w:p>
    <w:p w:rsidR="001F4AA8" w:rsidRPr="00132A5A" w:rsidRDefault="001F4AA8" w:rsidP="001F4AA8">
      <w:pPr>
        <w:pStyle w:val="a5"/>
        <w:jc w:val="both"/>
        <w:rPr>
          <w:rFonts w:ascii="Arial Narrow" w:hAnsi="Arial Narrow"/>
        </w:rPr>
      </w:pPr>
      <w:r w:rsidRPr="00132A5A">
        <w:rPr>
          <w:rFonts w:ascii="Arial Narrow" w:hAnsi="Arial Narrow"/>
          <w:b/>
        </w:rPr>
        <w:t>15:00</w:t>
      </w:r>
      <w:r w:rsidRPr="00132A5A">
        <w:rPr>
          <w:rFonts w:ascii="Arial Narrow" w:hAnsi="Arial Narrow"/>
        </w:rPr>
        <w:t xml:space="preserve"> - Переезд в </w:t>
      </w:r>
      <w:r w:rsidRPr="00132A5A">
        <w:rPr>
          <w:rFonts w:ascii="Arial Narrow" w:hAnsi="Arial Narrow"/>
          <w:b/>
          <w:color w:val="002060"/>
        </w:rPr>
        <w:t>термальный комплекс «Водная Ривьера»,</w:t>
      </w:r>
      <w:r w:rsidRPr="00132A5A">
        <w:rPr>
          <w:rFonts w:ascii="Arial Narrow" w:hAnsi="Arial Narrow"/>
          <w:color w:val="002060"/>
        </w:rPr>
        <w:t xml:space="preserve"> </w:t>
      </w:r>
      <w:r w:rsidRPr="00132A5A">
        <w:rPr>
          <w:rFonts w:ascii="Arial Narrow" w:hAnsi="Arial Narrow"/>
        </w:rPr>
        <w:t>расположенный в посёлке Цветочный около Майкопа.</w:t>
      </w:r>
    </w:p>
    <w:p w:rsidR="001F4AA8" w:rsidRPr="00132A5A" w:rsidRDefault="001F4AA8" w:rsidP="001F4AA8">
      <w:pPr>
        <w:pStyle w:val="a5"/>
        <w:jc w:val="both"/>
        <w:rPr>
          <w:rFonts w:ascii="Arial Narrow" w:hAnsi="Arial Narrow"/>
        </w:rPr>
      </w:pPr>
      <w:r w:rsidRPr="00132A5A">
        <w:rPr>
          <w:rFonts w:ascii="Arial Narrow" w:hAnsi="Arial Narrow"/>
        </w:rPr>
        <w:t xml:space="preserve">И в теплое, и в холодное время года, и даже в мороз температура геотермальных вод около 35 - 38°С. </w:t>
      </w:r>
    </w:p>
    <w:p w:rsidR="001F4AA8" w:rsidRPr="00132A5A" w:rsidRDefault="001F4AA8" w:rsidP="001F4AA8">
      <w:pPr>
        <w:jc w:val="both"/>
        <w:rPr>
          <w:rFonts w:ascii="Arial Narrow" w:hAnsi="Arial Narrow"/>
          <w:szCs w:val="20"/>
        </w:rPr>
      </w:pPr>
      <w:r w:rsidRPr="00132A5A">
        <w:rPr>
          <w:rFonts w:ascii="Arial Narrow" w:hAnsi="Arial Narrow"/>
          <w:szCs w:val="20"/>
        </w:rPr>
        <w:t>Поступающая из кремниево-натриевого природного источника вода оказывает профилактический и лечебный эффект, что официально подтверждено специалистами государственного НИИ Курортологии Пятигорска.</w:t>
      </w:r>
    </w:p>
    <w:p w:rsidR="001F4AA8" w:rsidRPr="00132A5A" w:rsidRDefault="001F4AA8" w:rsidP="001F4AA8">
      <w:pPr>
        <w:jc w:val="both"/>
        <w:rPr>
          <w:rFonts w:ascii="Arial Narrow" w:hAnsi="Arial Narrow"/>
          <w:bCs/>
          <w:szCs w:val="20"/>
        </w:rPr>
      </w:pPr>
      <w:r w:rsidRPr="00132A5A">
        <w:rPr>
          <w:rFonts w:ascii="Arial Narrow" w:hAnsi="Arial Narrow"/>
          <w:b/>
          <w:bCs/>
          <w:szCs w:val="20"/>
        </w:rPr>
        <w:t>17:00</w:t>
      </w:r>
      <w:r w:rsidRPr="00132A5A">
        <w:rPr>
          <w:rFonts w:ascii="Arial Narrow" w:hAnsi="Arial Narrow"/>
          <w:bCs/>
          <w:szCs w:val="20"/>
        </w:rPr>
        <w:t xml:space="preserve"> - С отличным и праздничным настроением отправление в Краснодар.</w:t>
      </w:r>
    </w:p>
    <w:p w:rsidR="001F4AA8" w:rsidRPr="00132A5A" w:rsidRDefault="001F4AA8" w:rsidP="001F4AA8">
      <w:pPr>
        <w:jc w:val="both"/>
        <w:rPr>
          <w:rFonts w:ascii="Arial Narrow" w:hAnsi="Arial Narrow"/>
          <w:bCs/>
          <w:szCs w:val="20"/>
        </w:rPr>
      </w:pPr>
      <w:r w:rsidRPr="00132A5A">
        <w:rPr>
          <w:rFonts w:ascii="Arial Narrow" w:hAnsi="Arial Narrow"/>
          <w:bCs/>
          <w:szCs w:val="20"/>
        </w:rPr>
        <w:t>Туристов, вылетающих текущим вечером или ночью, по пути завозим в аэропорт Краснодара.</w:t>
      </w:r>
    </w:p>
    <w:p w:rsidR="001F4AA8" w:rsidRPr="00132A5A" w:rsidRDefault="001F4AA8" w:rsidP="001F4AA8">
      <w:pPr>
        <w:jc w:val="both"/>
        <w:rPr>
          <w:rFonts w:ascii="Arial Narrow" w:hAnsi="Arial Narrow" w:cs="Calibri"/>
          <w:b/>
          <w:iCs/>
          <w:szCs w:val="20"/>
        </w:rPr>
      </w:pPr>
      <w:r w:rsidRPr="00132A5A">
        <w:rPr>
          <w:rFonts w:ascii="Arial Narrow" w:hAnsi="Arial Narrow" w:cs="Calibri"/>
          <w:b/>
          <w:szCs w:val="20"/>
        </w:rPr>
        <w:t>Размещение в отеле Краснодара. Свободное время.</w:t>
      </w:r>
    </w:p>
    <w:p w:rsidR="001F4AA8" w:rsidRPr="00132A5A" w:rsidRDefault="001F4AA8" w:rsidP="001F4AA8">
      <w:pPr>
        <w:pStyle w:val="a5"/>
        <w:jc w:val="both"/>
        <w:rPr>
          <w:rFonts w:ascii="Arial Narrow" w:hAnsi="Arial Narrow"/>
          <w:i/>
        </w:rPr>
      </w:pPr>
      <w:r w:rsidRPr="00132A5A">
        <w:rPr>
          <w:rFonts w:ascii="Arial Narrow" w:hAnsi="Arial Narrow"/>
          <w:color w:val="FF0000"/>
        </w:rPr>
        <w:t xml:space="preserve">ВАЖНАЯ ИНФОРМАЦИЯ: </w:t>
      </w:r>
      <w:r w:rsidRPr="00132A5A">
        <w:rPr>
          <w:rFonts w:ascii="Arial Narrow" w:hAnsi="Arial Narrow"/>
          <w:i/>
        </w:rPr>
        <w:t>Имеются доплаты: экскурсия по Свято-Михайловскому монастырю – 300 руб/чел, купание в бассейнах с термальной водой ОДИН час – 500 руб/чел</w:t>
      </w:r>
    </w:p>
    <w:tbl>
      <w:tblPr>
        <w:tblW w:w="10640" w:type="dxa"/>
        <w:tblInd w:w="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1843"/>
        <w:gridCol w:w="1843"/>
        <w:gridCol w:w="1843"/>
      </w:tblGrid>
      <w:tr w:rsidR="001F4AA8" w:rsidRPr="005D7578" w:rsidTr="00411047">
        <w:trPr>
          <w:trHeight w:val="186"/>
          <w:tblHeader/>
        </w:trPr>
        <w:tc>
          <w:tcPr>
            <w:tcW w:w="5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FEFE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ind w:right="-167"/>
              <w:jc w:val="center"/>
              <w:rPr>
                <w:rFonts w:ascii="Arial Narrow" w:hAnsi="Arial Narrow" w:cs="Arial"/>
                <w:b/>
                <w:color w:val="222222"/>
                <w:sz w:val="24"/>
              </w:rPr>
            </w:pPr>
            <w:r w:rsidRPr="005D7578">
              <w:rPr>
                <w:rFonts w:ascii="Arial Narrow" w:hAnsi="Arial Narrow" w:cs="Arial"/>
                <w:b/>
                <w:color w:val="222222"/>
                <w:sz w:val="24"/>
              </w:rPr>
              <w:t>Отель 3*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FEFE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92358A" w:rsidRDefault="001F4AA8" w:rsidP="00411047">
            <w:pPr>
              <w:jc w:val="center"/>
              <w:rPr>
                <w:rFonts w:ascii="Arial Narrow" w:hAnsi="Arial Narrow" w:cs="Arial"/>
                <w:b/>
                <w:color w:val="222222"/>
                <w:sz w:val="24"/>
              </w:rPr>
            </w:pPr>
            <w:r w:rsidRPr="0092358A">
              <w:rPr>
                <w:rFonts w:ascii="Arial Narrow" w:hAnsi="Arial Narrow" w:cs="Arial"/>
                <w:b/>
                <w:color w:val="222222"/>
                <w:sz w:val="24"/>
                <w:lang w:val="en-US"/>
              </w:rPr>
              <w:t>DBL</w:t>
            </w:r>
            <w:r w:rsidRPr="0092358A">
              <w:rPr>
                <w:rFonts w:ascii="Arial Narrow" w:hAnsi="Arial Narrow" w:cs="Arial"/>
                <w:b/>
                <w:color w:val="222222"/>
                <w:sz w:val="24"/>
              </w:rPr>
              <w:t xml:space="preserve"> </w:t>
            </w:r>
          </w:p>
          <w:p w:rsidR="001F4AA8" w:rsidRPr="005D7578" w:rsidRDefault="001F4AA8" w:rsidP="00411047">
            <w:pPr>
              <w:jc w:val="center"/>
              <w:rPr>
                <w:rFonts w:ascii="Arial Narrow" w:hAnsi="Arial Narrow" w:cs="Arial"/>
                <w:b/>
                <w:color w:val="222222"/>
                <w:sz w:val="24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</w:rPr>
              <w:t>д</w:t>
            </w:r>
            <w:r w:rsidRPr="0092358A">
              <w:rPr>
                <w:rFonts w:ascii="Arial Narrow" w:hAnsi="Arial Narrow" w:cs="Arial"/>
                <w:b/>
                <w:color w:val="222222"/>
                <w:sz w:val="24"/>
              </w:rPr>
              <w:t>вухместный номер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FEFE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jc w:val="center"/>
              <w:rPr>
                <w:rFonts w:ascii="Arial Narrow" w:hAnsi="Arial Narrow" w:cs="Arial"/>
                <w:b/>
                <w:color w:val="222222"/>
                <w:sz w:val="24"/>
              </w:rPr>
            </w:pPr>
            <w:r w:rsidRPr="005D7578">
              <w:rPr>
                <w:rFonts w:ascii="Arial Narrow" w:hAnsi="Arial Narrow" w:cs="Arial"/>
                <w:b/>
                <w:color w:val="222222"/>
                <w:sz w:val="24"/>
                <w:lang w:val="en-US"/>
              </w:rPr>
              <w:t>TRPL</w:t>
            </w:r>
            <w:r w:rsidRPr="005D7578">
              <w:rPr>
                <w:rFonts w:ascii="Arial Narrow" w:hAnsi="Arial Narrow" w:cs="Arial"/>
                <w:b/>
                <w:color w:val="222222"/>
                <w:sz w:val="24"/>
              </w:rPr>
              <w:t xml:space="preserve"> </w:t>
            </w:r>
          </w:p>
          <w:p w:rsidR="001F4AA8" w:rsidRPr="005D7578" w:rsidRDefault="001F4AA8" w:rsidP="00411047">
            <w:pPr>
              <w:jc w:val="center"/>
              <w:rPr>
                <w:rFonts w:ascii="Arial Narrow" w:hAnsi="Arial Narrow" w:cs="Arial"/>
                <w:b/>
                <w:color w:val="222222"/>
                <w:sz w:val="24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</w:rPr>
              <w:t>т</w:t>
            </w:r>
            <w:r w:rsidRPr="005D7578">
              <w:rPr>
                <w:rFonts w:ascii="Arial Narrow" w:hAnsi="Arial Narrow" w:cs="Arial"/>
                <w:b/>
                <w:color w:val="222222"/>
                <w:sz w:val="24"/>
              </w:rPr>
              <w:t>рёхместный номер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FEFE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jc w:val="center"/>
              <w:rPr>
                <w:rFonts w:ascii="Arial Narrow" w:hAnsi="Arial Narrow" w:cs="Arial"/>
                <w:b/>
                <w:color w:val="222222"/>
                <w:sz w:val="24"/>
              </w:rPr>
            </w:pPr>
            <w:r w:rsidRPr="005D7578">
              <w:rPr>
                <w:rFonts w:ascii="Arial Narrow" w:hAnsi="Arial Narrow" w:cs="Arial"/>
                <w:b/>
                <w:color w:val="222222"/>
                <w:sz w:val="24"/>
                <w:lang w:val="en-US"/>
              </w:rPr>
              <w:t>SGL</w:t>
            </w:r>
          </w:p>
          <w:p w:rsidR="001F4AA8" w:rsidRPr="005D7578" w:rsidRDefault="001F4AA8" w:rsidP="00411047">
            <w:pPr>
              <w:jc w:val="center"/>
              <w:rPr>
                <w:rFonts w:ascii="Arial Narrow" w:hAnsi="Arial Narrow" w:cs="Arial"/>
                <w:b/>
                <w:color w:val="222222"/>
                <w:sz w:val="24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</w:rPr>
              <w:t>о</w:t>
            </w:r>
            <w:r w:rsidRPr="005D7578">
              <w:rPr>
                <w:rFonts w:ascii="Arial Narrow" w:hAnsi="Arial Narrow" w:cs="Arial"/>
                <w:b/>
                <w:color w:val="222222"/>
                <w:sz w:val="24"/>
              </w:rPr>
              <w:t>дноместный номер</w:t>
            </w:r>
          </w:p>
        </w:tc>
      </w:tr>
      <w:tr w:rsidR="001F4AA8" w:rsidRPr="005D7578" w:rsidTr="00411047">
        <w:trPr>
          <w:trHeight w:val="283"/>
        </w:trPr>
        <w:tc>
          <w:tcPr>
            <w:tcW w:w="5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Default="001F4AA8" w:rsidP="00411047">
            <w:pPr>
              <w:ind w:right="-105"/>
              <w:jc w:val="center"/>
              <w:rPr>
                <w:rFonts w:ascii="Arial Narrow" w:hAnsi="Arial Narrow" w:cs="Arial"/>
                <w:b/>
                <w:color w:val="222222"/>
                <w:sz w:val="24"/>
              </w:rPr>
            </w:pPr>
            <w:r w:rsidRPr="005D7578">
              <w:rPr>
                <w:rFonts w:ascii="Arial Narrow" w:hAnsi="Arial Narrow" w:cs="Arial"/>
                <w:b/>
                <w:color w:val="222222"/>
                <w:sz w:val="24"/>
              </w:rPr>
              <w:t>Стоимость тура на ОДНОГО человека</w:t>
            </w:r>
            <w:r>
              <w:rPr>
                <w:rFonts w:ascii="Arial Narrow" w:hAnsi="Arial Narrow" w:cs="Arial"/>
                <w:b/>
                <w:color w:val="222222"/>
                <w:sz w:val="24"/>
              </w:rPr>
              <w:t xml:space="preserve"> </w:t>
            </w:r>
          </w:p>
          <w:p w:rsidR="001F4AA8" w:rsidRPr="005D7578" w:rsidRDefault="001F4AA8" w:rsidP="00411047">
            <w:pPr>
              <w:ind w:right="-105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</w:rPr>
              <w:t xml:space="preserve">за </w:t>
            </w:r>
            <w:r>
              <w:rPr>
                <w:rFonts w:ascii="Arial Narrow" w:hAnsi="Arial Narrow" w:cs="Arial"/>
                <w:b/>
                <w:color w:val="222222"/>
                <w:sz w:val="24"/>
              </w:rPr>
              <w:t>3 дня</w:t>
            </w:r>
            <w:r>
              <w:rPr>
                <w:rFonts w:ascii="Arial Narrow" w:hAnsi="Arial Narrow" w:cs="Arial"/>
                <w:b/>
                <w:color w:val="222222"/>
                <w:sz w:val="24"/>
              </w:rPr>
              <w:t xml:space="preserve"> / </w:t>
            </w:r>
            <w:r>
              <w:rPr>
                <w:rFonts w:ascii="Arial Narrow" w:hAnsi="Arial Narrow" w:cs="Arial"/>
                <w:b/>
                <w:color w:val="222222"/>
                <w:sz w:val="24"/>
              </w:rPr>
              <w:t>2</w:t>
            </w:r>
            <w:r>
              <w:rPr>
                <w:rFonts w:ascii="Arial Narrow" w:hAnsi="Arial Narrow" w:cs="Arial"/>
                <w:b/>
                <w:color w:val="222222"/>
                <w:sz w:val="24"/>
              </w:rPr>
              <w:t xml:space="preserve"> ночи</w:t>
            </w:r>
            <w:r w:rsidRPr="005D7578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  <w:r w:rsidRPr="005D7578">
              <w:rPr>
                <w:rFonts w:ascii="Arial Narrow" w:hAnsi="Arial Narrow"/>
                <w:sz w:val="24"/>
              </w:rPr>
              <w:t> </w:t>
            </w:r>
            <w:r>
              <w:rPr>
                <w:rFonts w:ascii="Arial Narrow" w:hAnsi="Arial Narrow"/>
                <w:sz w:val="24"/>
              </w:rPr>
              <w:t>6</w:t>
            </w:r>
            <w:r w:rsidRPr="005D7578">
              <w:rPr>
                <w:rFonts w:ascii="Arial Narrow" w:hAnsi="Arial Narrow"/>
                <w:sz w:val="24"/>
              </w:rPr>
              <w:t>00 руб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  <w:r w:rsidRPr="005D7578">
              <w:rPr>
                <w:rFonts w:ascii="Arial Narrow" w:hAnsi="Arial Narrow"/>
                <w:sz w:val="24"/>
              </w:rPr>
              <w:t> </w:t>
            </w:r>
            <w:r>
              <w:rPr>
                <w:rFonts w:ascii="Arial Narrow" w:hAnsi="Arial Narrow"/>
                <w:sz w:val="24"/>
              </w:rPr>
              <w:t>6</w:t>
            </w:r>
            <w:r w:rsidRPr="005D7578">
              <w:rPr>
                <w:rFonts w:ascii="Arial Narrow" w:hAnsi="Arial Narrow"/>
                <w:sz w:val="24"/>
              </w:rPr>
              <w:t>00 руб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  <w:r w:rsidRPr="005D7578">
              <w:rPr>
                <w:rFonts w:ascii="Arial Narrow" w:hAnsi="Arial Narrow"/>
                <w:sz w:val="24"/>
              </w:rPr>
              <w:t> </w:t>
            </w:r>
            <w:r>
              <w:rPr>
                <w:rFonts w:ascii="Arial Narrow" w:hAnsi="Arial Narrow"/>
                <w:sz w:val="24"/>
              </w:rPr>
              <w:t>6</w:t>
            </w:r>
            <w:r w:rsidRPr="005D7578">
              <w:rPr>
                <w:rFonts w:ascii="Arial Narrow" w:hAnsi="Arial Narrow"/>
                <w:sz w:val="24"/>
              </w:rPr>
              <w:t>00 руб</w:t>
            </w:r>
          </w:p>
        </w:tc>
      </w:tr>
      <w:tr w:rsidR="001F4AA8" w:rsidRPr="005D7578" w:rsidTr="00411047">
        <w:trPr>
          <w:trHeight w:val="283"/>
        </w:trPr>
        <w:tc>
          <w:tcPr>
            <w:tcW w:w="5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ind w:right="-105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color w:val="222222"/>
                <w:sz w:val="24"/>
              </w:rPr>
              <w:t>Дополнительная с</w:t>
            </w:r>
            <w:r w:rsidRPr="005D7578">
              <w:rPr>
                <w:rFonts w:ascii="Arial Narrow" w:hAnsi="Arial Narrow" w:cs="Arial"/>
                <w:b/>
                <w:color w:val="222222"/>
                <w:sz w:val="24"/>
              </w:rPr>
              <w:t xml:space="preserve">тоимость </w:t>
            </w:r>
            <w:r>
              <w:rPr>
                <w:rFonts w:ascii="Arial Narrow" w:hAnsi="Arial Narrow" w:cs="Arial"/>
                <w:b/>
                <w:color w:val="222222"/>
                <w:sz w:val="24"/>
              </w:rPr>
              <w:t>за пятую ночь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 запросу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 запросу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1F4AA8" w:rsidRPr="005D7578" w:rsidRDefault="001F4AA8" w:rsidP="0041104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 запросу</w:t>
            </w:r>
          </w:p>
        </w:tc>
      </w:tr>
    </w:tbl>
    <w:p w:rsidR="00132A5A" w:rsidRDefault="00132A5A" w:rsidP="001F4AA8">
      <w:pPr>
        <w:pStyle w:val="a5"/>
        <w:rPr>
          <w:rFonts w:ascii="Arial Narrow" w:hAnsi="Arial Narrow"/>
          <w:sz w:val="24"/>
          <w:szCs w:val="24"/>
        </w:rPr>
        <w:sectPr w:rsidR="00132A5A" w:rsidSect="001F4AA8">
          <w:headerReference w:type="default" r:id="rId6"/>
          <w:footerReference w:type="default" r:id="rId7"/>
          <w:pgSz w:w="11906" w:h="16838"/>
          <w:pgMar w:top="397" w:right="397" w:bottom="397" w:left="680" w:header="0" w:footer="0" w:gutter="0"/>
          <w:cols w:space="720"/>
        </w:sectPr>
      </w:pPr>
    </w:p>
    <w:p w:rsidR="001F4AA8" w:rsidRPr="005D7578" w:rsidRDefault="001F4AA8" w:rsidP="001F4AA8">
      <w:pPr>
        <w:pStyle w:val="a5"/>
        <w:rPr>
          <w:rFonts w:ascii="Arial Narrow" w:hAnsi="Arial Narrow"/>
          <w:sz w:val="24"/>
          <w:szCs w:val="24"/>
        </w:rPr>
        <w:sectPr w:rsidR="001F4AA8" w:rsidRPr="005D7578" w:rsidSect="00132A5A">
          <w:type w:val="continuous"/>
          <w:pgSz w:w="11906" w:h="16838"/>
          <w:pgMar w:top="397" w:right="397" w:bottom="397" w:left="680" w:header="0" w:footer="0" w:gutter="0"/>
          <w:cols w:space="720"/>
        </w:sectPr>
      </w:pPr>
      <w:bookmarkStart w:id="0" w:name="_GoBack"/>
      <w:bookmarkEnd w:id="0"/>
    </w:p>
    <w:p w:rsidR="001F4AA8" w:rsidRPr="00132A5A" w:rsidRDefault="001F4AA8" w:rsidP="001F4AA8">
      <w:pPr>
        <w:rPr>
          <w:rFonts w:ascii="Arial Narrow" w:hAnsi="Arial Narrow" w:cs="Calibri"/>
          <w:b/>
          <w:szCs w:val="20"/>
        </w:rPr>
      </w:pPr>
      <w:r w:rsidRPr="00132A5A">
        <w:rPr>
          <w:rFonts w:ascii="Arial Narrow" w:hAnsi="Arial Narrow" w:cs="Calibri"/>
          <w:b/>
          <w:szCs w:val="20"/>
        </w:rPr>
        <w:lastRenderedPageBreak/>
        <w:t>В стоимость включено:</w:t>
      </w:r>
    </w:p>
    <w:p w:rsidR="001F4AA8" w:rsidRPr="00132A5A" w:rsidRDefault="001F4AA8" w:rsidP="00132A5A">
      <w:pPr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>- Транспортное обслуживание по программе</w:t>
      </w:r>
      <w:r w:rsidRPr="00132A5A">
        <w:rPr>
          <w:rFonts w:ascii="Arial Narrow" w:hAnsi="Arial Narrow" w:cs="Calibri"/>
          <w:b/>
          <w:szCs w:val="20"/>
        </w:rPr>
        <w:t xml:space="preserve"> </w:t>
      </w:r>
    </w:p>
    <w:p w:rsidR="001F4AA8" w:rsidRPr="00132A5A" w:rsidRDefault="001F4AA8" w:rsidP="001F4AA8">
      <w:pPr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>- Размещение в отелях 3* в номерах с удобствами</w:t>
      </w:r>
    </w:p>
    <w:p w:rsidR="001F4AA8" w:rsidRPr="00132A5A" w:rsidRDefault="001F4AA8" w:rsidP="001F4AA8">
      <w:pPr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>- Услуги сопровождающего экскурсовода</w:t>
      </w:r>
    </w:p>
    <w:p w:rsidR="001F4AA8" w:rsidRPr="00132A5A" w:rsidRDefault="001F4AA8" w:rsidP="001F4AA8">
      <w:pPr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 xml:space="preserve">- </w:t>
      </w:r>
      <w:r w:rsidRPr="00132A5A">
        <w:rPr>
          <w:rFonts w:ascii="Arial Narrow" w:hAnsi="Arial Narrow" w:cs="Calibri"/>
          <w:szCs w:val="20"/>
        </w:rPr>
        <w:t xml:space="preserve">Питание - </w:t>
      </w:r>
      <w:r w:rsidRPr="00132A5A">
        <w:rPr>
          <w:rFonts w:ascii="Arial Narrow" w:hAnsi="Arial Narrow" w:cs="Calibri"/>
          <w:szCs w:val="20"/>
        </w:rPr>
        <w:t xml:space="preserve"> </w:t>
      </w:r>
      <w:r w:rsidRPr="00132A5A">
        <w:rPr>
          <w:rFonts w:ascii="Arial Narrow" w:hAnsi="Arial Narrow" w:cs="Calibri"/>
          <w:szCs w:val="20"/>
        </w:rPr>
        <w:t xml:space="preserve">2 </w:t>
      </w:r>
      <w:r w:rsidRPr="00132A5A">
        <w:rPr>
          <w:rFonts w:ascii="Arial Narrow" w:hAnsi="Arial Narrow" w:cs="Calibri"/>
          <w:szCs w:val="20"/>
        </w:rPr>
        <w:t xml:space="preserve">завтрака </w:t>
      </w:r>
    </w:p>
    <w:p w:rsidR="00132A5A" w:rsidRPr="00132A5A" w:rsidRDefault="001F4AA8" w:rsidP="00132A5A">
      <w:pPr>
        <w:rPr>
          <w:rFonts w:ascii="Arial Narrow" w:hAnsi="Arial Narrow" w:cs="Calibri"/>
          <w:szCs w:val="20"/>
        </w:rPr>
        <w:sectPr w:rsidR="00132A5A" w:rsidRPr="00132A5A" w:rsidSect="00132A5A">
          <w:type w:val="continuous"/>
          <w:pgSz w:w="11906" w:h="16838"/>
          <w:pgMar w:top="454" w:right="567" w:bottom="454" w:left="680" w:header="709" w:footer="709" w:gutter="0"/>
          <w:cols w:space="708"/>
          <w:docGrid w:linePitch="360"/>
        </w:sectPr>
      </w:pPr>
      <w:r w:rsidRPr="00132A5A">
        <w:rPr>
          <w:rFonts w:ascii="Arial Narrow" w:hAnsi="Arial Narrow" w:cs="Calibri"/>
          <w:szCs w:val="20"/>
        </w:rPr>
        <w:t>- Страховка</w:t>
      </w:r>
    </w:p>
    <w:p w:rsidR="00132A5A" w:rsidRDefault="00132A5A" w:rsidP="00132A5A">
      <w:pPr>
        <w:rPr>
          <w:rFonts w:ascii="Arial Narrow" w:hAnsi="Arial Narrow" w:cs="Calibri"/>
          <w:b/>
          <w:szCs w:val="20"/>
        </w:rPr>
        <w:sectPr w:rsidR="00132A5A" w:rsidSect="00132A5A">
          <w:type w:val="continuous"/>
          <w:pgSz w:w="11906" w:h="16838"/>
          <w:pgMar w:top="454" w:right="567" w:bottom="454" w:left="680" w:header="709" w:footer="709" w:gutter="0"/>
          <w:cols w:space="708"/>
          <w:docGrid w:linePitch="360"/>
        </w:sectPr>
      </w:pPr>
    </w:p>
    <w:p w:rsidR="001F4AA8" w:rsidRPr="00132A5A" w:rsidRDefault="001F4AA8" w:rsidP="00132A5A">
      <w:pPr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b/>
          <w:szCs w:val="20"/>
        </w:rPr>
        <w:lastRenderedPageBreak/>
        <w:t>Дополнительно оплачивается:</w:t>
      </w:r>
    </w:p>
    <w:p w:rsidR="001F4AA8" w:rsidRPr="00132A5A" w:rsidRDefault="001F4AA8" w:rsidP="001F4AA8">
      <w:pPr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 xml:space="preserve">- Обеды и ужины </w:t>
      </w:r>
    </w:p>
    <w:p w:rsidR="001F4AA8" w:rsidRPr="00132A5A" w:rsidRDefault="001F4AA8" w:rsidP="001F4AA8">
      <w:pPr>
        <w:rPr>
          <w:rFonts w:ascii="Arial Narrow" w:hAnsi="Arial Narrow" w:cs="Calibri"/>
          <w:szCs w:val="20"/>
        </w:rPr>
      </w:pPr>
      <w:r w:rsidRPr="00132A5A">
        <w:rPr>
          <w:rFonts w:ascii="Arial Narrow" w:hAnsi="Arial Narrow" w:cs="Calibri"/>
          <w:szCs w:val="20"/>
        </w:rPr>
        <w:t>- Билеты в музеи и другие объекты по программе</w:t>
      </w:r>
    </w:p>
    <w:p w:rsidR="001F4AA8" w:rsidRPr="00132A5A" w:rsidRDefault="001F4AA8" w:rsidP="001F4AA8">
      <w:pPr>
        <w:rPr>
          <w:rFonts w:ascii="Arial Narrow" w:hAnsi="Arial Narrow" w:cs="Calibri"/>
          <w:szCs w:val="20"/>
        </w:rPr>
        <w:sectPr w:rsidR="001F4AA8" w:rsidRPr="00132A5A" w:rsidSect="00132A5A">
          <w:type w:val="continuous"/>
          <w:pgSz w:w="11906" w:h="16838"/>
          <w:pgMar w:top="454" w:right="567" w:bottom="454" w:left="680" w:header="709" w:footer="709" w:gutter="0"/>
          <w:cols w:space="708"/>
          <w:docGrid w:linePitch="360"/>
        </w:sectPr>
      </w:pPr>
      <w:r w:rsidRPr="00132A5A">
        <w:rPr>
          <w:rFonts w:ascii="Arial Narrow" w:hAnsi="Arial Narrow" w:cs="Calibri"/>
          <w:szCs w:val="20"/>
        </w:rPr>
        <w:t>- Купание в термальном источнике</w:t>
      </w:r>
    </w:p>
    <w:p w:rsidR="00132A5A" w:rsidRDefault="00132A5A" w:rsidP="001F4AA8">
      <w:pPr>
        <w:pStyle w:val="a3"/>
        <w:rPr>
          <w:rFonts w:ascii="Arial Narrow" w:hAnsi="Arial Narrow"/>
          <w:b/>
          <w:color w:val="FF0000"/>
          <w:sz w:val="20"/>
          <w:szCs w:val="20"/>
        </w:rPr>
        <w:sectPr w:rsidR="00132A5A" w:rsidSect="00132A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4AA8" w:rsidRPr="00132A5A" w:rsidRDefault="001F4AA8" w:rsidP="001F4AA8">
      <w:pPr>
        <w:pStyle w:val="a3"/>
        <w:rPr>
          <w:rFonts w:ascii="Arial Narrow" w:hAnsi="Arial Narrow"/>
          <w:sz w:val="20"/>
          <w:szCs w:val="20"/>
        </w:rPr>
      </w:pPr>
      <w:r w:rsidRPr="00132A5A">
        <w:rPr>
          <w:rFonts w:ascii="Arial Narrow" w:hAnsi="Arial Narrow"/>
          <w:b/>
          <w:color w:val="FF0000"/>
          <w:sz w:val="20"/>
          <w:szCs w:val="20"/>
        </w:rPr>
        <w:lastRenderedPageBreak/>
        <w:t>ВАЖНАЯ ИНФОРМАЦИЯ</w:t>
      </w:r>
      <w:r w:rsidRPr="00132A5A">
        <w:rPr>
          <w:rFonts w:ascii="Arial Narrow" w:hAnsi="Arial Narrow"/>
          <w:color w:val="FF0000"/>
          <w:sz w:val="20"/>
          <w:szCs w:val="20"/>
        </w:rPr>
        <w:t>!</w:t>
      </w:r>
      <w:r w:rsidRPr="00132A5A">
        <w:rPr>
          <w:rFonts w:ascii="Arial Narrow" w:hAnsi="Arial Narrow"/>
          <w:sz w:val="20"/>
          <w:szCs w:val="20"/>
        </w:rPr>
        <w:t xml:space="preserve"> </w:t>
      </w:r>
      <w:r w:rsidRPr="00132A5A">
        <w:rPr>
          <w:rFonts w:ascii="Arial Narrow" w:hAnsi="Arial Narrow"/>
          <w:b/>
          <w:sz w:val="20"/>
          <w:szCs w:val="20"/>
        </w:rPr>
        <w:t>СОБИРАЕМ РЮКЗАКИ:</w:t>
      </w:r>
    </w:p>
    <w:p w:rsidR="001F4AA8" w:rsidRPr="00132A5A" w:rsidRDefault="001F4AA8" w:rsidP="001F4AA8">
      <w:pPr>
        <w:pStyle w:val="a3"/>
        <w:rPr>
          <w:rFonts w:ascii="Arial Narrow" w:hAnsi="Arial Narrow"/>
          <w:sz w:val="20"/>
          <w:szCs w:val="20"/>
          <w:lang w:eastAsia="ru-RU"/>
        </w:rPr>
      </w:pPr>
      <w:r w:rsidRPr="00132A5A">
        <w:rPr>
          <w:rFonts w:ascii="Arial Narrow" w:hAnsi="Arial Narrow"/>
          <w:sz w:val="20"/>
          <w:szCs w:val="20"/>
          <w:lang w:eastAsia="ru-RU"/>
        </w:rPr>
        <w:t>Обратите внимание, что стоит взять теплые вещи, так как перепады температур в горах могут быть значительными, особенно ночью.</w:t>
      </w:r>
    </w:p>
    <w:p w:rsidR="001F4AA8" w:rsidRPr="00132A5A" w:rsidRDefault="001F4AA8" w:rsidP="001F4AA8">
      <w:pPr>
        <w:pStyle w:val="a3"/>
        <w:rPr>
          <w:rFonts w:ascii="Arial Narrow" w:hAnsi="Arial Narrow"/>
          <w:sz w:val="20"/>
          <w:szCs w:val="20"/>
          <w:lang w:eastAsia="ru-RU"/>
        </w:rPr>
      </w:pPr>
      <w:r w:rsidRPr="00132A5A">
        <w:rPr>
          <w:rFonts w:ascii="Arial Narrow" w:hAnsi="Arial Narrow"/>
          <w:sz w:val="20"/>
          <w:szCs w:val="20"/>
          <w:lang w:eastAsia="ru-RU"/>
        </w:rPr>
        <w:t>Одежда и обувь должны быть удобные, желательно спортивные.</w:t>
      </w:r>
    </w:p>
    <w:p w:rsidR="001F4AA8" w:rsidRPr="00132A5A" w:rsidRDefault="001F4AA8" w:rsidP="001F4AA8">
      <w:pPr>
        <w:pStyle w:val="a3"/>
        <w:rPr>
          <w:rFonts w:ascii="Arial Narrow" w:hAnsi="Arial Narrow"/>
          <w:sz w:val="20"/>
          <w:szCs w:val="20"/>
          <w:lang w:eastAsia="ru-RU"/>
        </w:rPr>
      </w:pPr>
      <w:r w:rsidRPr="00132A5A">
        <w:rPr>
          <w:rFonts w:ascii="Arial Narrow" w:hAnsi="Arial Narrow"/>
          <w:sz w:val="20"/>
          <w:szCs w:val="20"/>
          <w:lang w:eastAsia="ru-RU"/>
        </w:rPr>
        <w:t>Рекомендуем: ветрозащитную водонепроницаемую куртку, теплый спортивный костюм, футболки с длинным и коротким рукавом, брюки спортивные, шорты, купальник или плавки, головной убор, запасную обувь.</w:t>
      </w:r>
    </w:p>
    <w:p w:rsidR="001F4AA8" w:rsidRPr="00132A5A" w:rsidRDefault="001F4AA8" w:rsidP="001F4AA8">
      <w:pPr>
        <w:pStyle w:val="a3"/>
        <w:rPr>
          <w:rFonts w:ascii="Arial Narrow" w:hAnsi="Arial Narrow"/>
          <w:b/>
          <w:sz w:val="20"/>
          <w:szCs w:val="20"/>
          <w:lang w:eastAsia="ru-RU"/>
        </w:rPr>
      </w:pPr>
      <w:r w:rsidRPr="00132A5A">
        <w:rPr>
          <w:rFonts w:ascii="Arial Narrow" w:hAnsi="Arial Narrow"/>
          <w:b/>
          <w:sz w:val="20"/>
          <w:szCs w:val="20"/>
          <w:lang w:eastAsia="ru-RU"/>
        </w:rPr>
        <w:t>НЕ ЗАБЫВАЙТЕ:</w:t>
      </w:r>
    </w:p>
    <w:p w:rsidR="001F4AA8" w:rsidRPr="00132A5A" w:rsidRDefault="001F4AA8" w:rsidP="001F4AA8">
      <w:pPr>
        <w:pStyle w:val="a3"/>
        <w:rPr>
          <w:rFonts w:ascii="Arial Narrow" w:hAnsi="Arial Narrow"/>
          <w:b/>
          <w:sz w:val="20"/>
          <w:szCs w:val="20"/>
          <w:lang w:eastAsia="ru-RU"/>
        </w:rPr>
      </w:pPr>
      <w:r w:rsidRPr="00132A5A">
        <w:rPr>
          <w:rFonts w:ascii="Arial Narrow" w:hAnsi="Arial Narrow"/>
          <w:sz w:val="20"/>
          <w:szCs w:val="20"/>
          <w:lang w:eastAsia="ru-RU"/>
        </w:rPr>
        <w:t>- наличные деньги – в горах нет банкоматов, онлайн переводы порой невозможны из-за отсутствия связи;</w:t>
      </w:r>
    </w:p>
    <w:p w:rsidR="001F4AA8" w:rsidRPr="00132A5A" w:rsidRDefault="001F4AA8" w:rsidP="001F4AA8">
      <w:pPr>
        <w:pStyle w:val="a3"/>
        <w:rPr>
          <w:rFonts w:ascii="Arial Narrow" w:hAnsi="Arial Narrow"/>
          <w:sz w:val="20"/>
          <w:szCs w:val="20"/>
          <w:lang w:eastAsia="ru-RU"/>
        </w:rPr>
      </w:pPr>
      <w:r w:rsidRPr="00132A5A">
        <w:rPr>
          <w:rFonts w:ascii="Arial Narrow" w:hAnsi="Arial Narrow"/>
          <w:sz w:val="20"/>
          <w:szCs w:val="20"/>
          <w:lang w:eastAsia="ru-RU"/>
        </w:rPr>
        <w:t>- документы: паспорт, страховой медицинский полис;</w:t>
      </w:r>
    </w:p>
    <w:p w:rsidR="001F4AA8" w:rsidRPr="00132A5A" w:rsidRDefault="001F4AA8" w:rsidP="001F4AA8">
      <w:pPr>
        <w:pStyle w:val="a3"/>
        <w:rPr>
          <w:rFonts w:ascii="Arial Narrow" w:hAnsi="Arial Narrow"/>
          <w:sz w:val="20"/>
          <w:szCs w:val="20"/>
          <w:lang w:eastAsia="ru-RU"/>
        </w:rPr>
      </w:pPr>
      <w:r w:rsidRPr="00132A5A">
        <w:rPr>
          <w:rFonts w:ascii="Arial Narrow" w:hAnsi="Arial Narrow"/>
          <w:sz w:val="20"/>
          <w:szCs w:val="20"/>
          <w:lang w:eastAsia="ru-RU"/>
        </w:rPr>
        <w:t>- медицинские препараты для индивидуальных нужд;</w:t>
      </w:r>
    </w:p>
    <w:p w:rsidR="001F4AA8" w:rsidRPr="00132A5A" w:rsidRDefault="001F4AA8" w:rsidP="001F4AA8">
      <w:pPr>
        <w:pStyle w:val="a3"/>
        <w:rPr>
          <w:rFonts w:ascii="Arial Narrow" w:hAnsi="Arial Narrow"/>
          <w:sz w:val="20"/>
          <w:szCs w:val="20"/>
          <w:lang w:eastAsia="ru-RU"/>
        </w:rPr>
      </w:pPr>
      <w:r w:rsidRPr="00132A5A">
        <w:rPr>
          <w:rFonts w:ascii="Arial Narrow" w:hAnsi="Arial Narrow"/>
          <w:sz w:val="20"/>
          <w:szCs w:val="20"/>
          <w:lang w:eastAsia="ru-RU"/>
        </w:rPr>
        <w:t>- солнечные очки, телефоны, фотоаппараты, зарядные устройства, пляжные принадлежности</w:t>
      </w:r>
    </w:p>
    <w:p w:rsidR="001F4AA8" w:rsidRPr="00132A5A" w:rsidRDefault="001F4AA8" w:rsidP="001F4AA8">
      <w:pPr>
        <w:pStyle w:val="a3"/>
        <w:rPr>
          <w:rFonts w:ascii="Arial Narrow" w:hAnsi="Arial Narrow"/>
          <w:sz w:val="20"/>
          <w:szCs w:val="20"/>
          <w:lang w:eastAsia="ru-RU"/>
        </w:rPr>
      </w:pPr>
      <w:r w:rsidRPr="00132A5A">
        <w:rPr>
          <w:rFonts w:ascii="Arial Narrow" w:hAnsi="Arial Narrow"/>
          <w:sz w:val="20"/>
          <w:szCs w:val="20"/>
          <w:lang w:eastAsia="ru-RU"/>
        </w:rPr>
        <w:t>И САМОЕ ГЛАВНОЕ</w:t>
      </w:r>
      <w:r w:rsidRPr="00132A5A">
        <w:rPr>
          <w:rFonts w:ascii="Arial Narrow" w:hAnsi="Arial Narrow"/>
          <w:b/>
          <w:sz w:val="20"/>
          <w:szCs w:val="20"/>
          <w:lang w:eastAsia="ru-RU"/>
        </w:rPr>
        <w:t xml:space="preserve"> </w:t>
      </w:r>
      <w:r w:rsidRPr="00132A5A">
        <w:rPr>
          <w:rFonts w:ascii="Arial Narrow" w:hAnsi="Arial Narrow"/>
          <w:sz w:val="20"/>
          <w:szCs w:val="20"/>
          <w:lang w:eastAsia="ru-RU"/>
        </w:rPr>
        <w:t>– ОТЛИЧНОЕ НАСТРОЕНИЕ!</w:t>
      </w:r>
    </w:p>
    <w:p w:rsidR="00F7334E" w:rsidRPr="00132A5A" w:rsidRDefault="00F7334E">
      <w:pPr>
        <w:rPr>
          <w:szCs w:val="20"/>
        </w:rPr>
      </w:pPr>
    </w:p>
    <w:sectPr w:rsidR="00F7334E" w:rsidRPr="00132A5A" w:rsidSect="00132A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40" w:rsidRDefault="00622F40" w:rsidP="001F4AA8">
      <w:r>
        <w:separator/>
      </w:r>
    </w:p>
  </w:endnote>
  <w:endnote w:type="continuationSeparator" w:id="0">
    <w:p w:rsidR="00622F40" w:rsidRDefault="00622F40" w:rsidP="001F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23" w:rsidRPr="003A2B23" w:rsidRDefault="00622F40">
    <w:pPr>
      <w:pStyle w:val="a8"/>
      <w:pBdr>
        <w:top w:val="thinThickSmallGap" w:sz="24" w:space="1" w:color="823B0B" w:themeColor="accent2" w:themeShade="7F"/>
      </w:pBdr>
      <w:rPr>
        <w:rFonts w:ascii="Arial Narrow" w:hAnsi="Arial Narrow"/>
      </w:rPr>
    </w:pPr>
    <w:r w:rsidRPr="000C49E4">
      <w:rPr>
        <w:noProof/>
        <w:sz w:val="10"/>
        <w:szCs w:val="10"/>
        <w:lang w:bidi="ar-SA"/>
      </w:rPr>
      <w:drawing>
        <wp:inline distT="0" distB="0" distL="0" distR="0" wp14:anchorId="50A9DC93" wp14:editId="1F7FE0F3">
          <wp:extent cx="6876415" cy="579263"/>
          <wp:effectExtent l="0" t="0" r="635" b="0"/>
          <wp:docPr id="3" name="Рисунок 3" descr="нижний колонтитул 2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ижний колонтитул 2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57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2B23">
      <w:rPr>
        <w:rFonts w:ascii="Arial Narrow" w:hAnsi="Arial Narrow"/>
      </w:rPr>
      <w:ptab w:relativeTo="margin" w:alignment="right" w:leader="none"/>
    </w:r>
    <w:r w:rsidRPr="003A2B23">
      <w:rPr>
        <w:rFonts w:ascii="Arial Narrow" w:hAnsi="Arial Narrow"/>
      </w:rPr>
      <w:t xml:space="preserve">Страница </w:t>
    </w:r>
    <w:r w:rsidRPr="003A2B23">
      <w:rPr>
        <w:rFonts w:ascii="Arial Narrow" w:hAnsi="Arial Narrow"/>
      </w:rPr>
      <w:fldChar w:fldCharType="begin"/>
    </w:r>
    <w:r w:rsidRPr="003A2B23">
      <w:rPr>
        <w:rFonts w:ascii="Arial Narrow" w:hAnsi="Arial Narrow"/>
      </w:rPr>
      <w:instrText xml:space="preserve"> PAGE   \* MERGEFORMAT </w:instrText>
    </w:r>
    <w:r w:rsidRPr="003A2B23">
      <w:rPr>
        <w:rFonts w:ascii="Arial Narrow" w:hAnsi="Arial Narrow"/>
      </w:rPr>
      <w:fldChar w:fldCharType="separate"/>
    </w:r>
    <w:r w:rsidR="00132A5A">
      <w:rPr>
        <w:rFonts w:ascii="Arial Narrow" w:hAnsi="Arial Narrow"/>
        <w:noProof/>
      </w:rPr>
      <w:t>3</w:t>
    </w:r>
    <w:r w:rsidRPr="003A2B23">
      <w:rPr>
        <w:rFonts w:ascii="Arial Narrow" w:hAnsi="Arial Narrow"/>
      </w:rPr>
      <w:fldChar w:fldCharType="end"/>
    </w:r>
  </w:p>
  <w:p w:rsidR="003A2B23" w:rsidRDefault="00622F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40" w:rsidRDefault="00622F40" w:rsidP="001F4AA8">
      <w:r>
        <w:separator/>
      </w:r>
    </w:p>
  </w:footnote>
  <w:footnote w:type="continuationSeparator" w:id="0">
    <w:p w:rsidR="00622F40" w:rsidRDefault="00622F40" w:rsidP="001F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A8" w:rsidRDefault="001F4AA8">
    <w:pPr>
      <w:pStyle w:val="a6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4B4616" wp14:editId="68CC9A1F">
          <wp:simplePos x="0" y="0"/>
          <wp:positionH relativeFrom="margin">
            <wp:align>left</wp:align>
          </wp:positionH>
          <wp:positionV relativeFrom="paragraph">
            <wp:posOffset>95885</wp:posOffset>
          </wp:positionV>
          <wp:extent cx="1250510" cy="647700"/>
          <wp:effectExtent l="0" t="0" r="6985" b="0"/>
          <wp:wrapNone/>
          <wp:docPr id="2" name="Рисунок 2" descr="лого эос пнг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эос пнг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5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AA8" w:rsidRDefault="001F4AA8">
    <w:pPr>
      <w:pStyle w:val="a6"/>
    </w:pPr>
  </w:p>
  <w:p w:rsidR="00F9683B" w:rsidRDefault="00622F40">
    <w:pPr>
      <w:pStyle w:val="a6"/>
    </w:pPr>
  </w:p>
  <w:p w:rsidR="00246DE9" w:rsidRDefault="00622F40">
    <w:pPr>
      <w:pStyle w:val="a6"/>
    </w:pPr>
  </w:p>
  <w:p w:rsidR="001F4AA8" w:rsidRDefault="001F4A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A8"/>
    <w:rsid w:val="00132A5A"/>
    <w:rsid w:val="001F4AA8"/>
    <w:rsid w:val="00622F40"/>
    <w:rsid w:val="00F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6881"/>
  <w15:chartTrackingRefBased/>
  <w15:docId w15:val="{A6747A32-876E-4D39-8141-1BDF608B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A8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A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F4AA8"/>
    <w:rPr>
      <w:rFonts w:ascii="Calibri" w:eastAsia="Calibri" w:hAnsi="Calibri" w:cs="Times New Roman"/>
    </w:rPr>
  </w:style>
  <w:style w:type="paragraph" w:customStyle="1" w:styleId="a5">
    <w:name w:val="Текст в заданном формате"/>
    <w:basedOn w:val="a"/>
    <w:rsid w:val="001F4AA8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1F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AA8"/>
    <w:rPr>
      <w:rFonts w:ascii="Arial" w:eastAsia="SimSun" w:hAnsi="Arial" w:cs="Mangal"/>
      <w:sz w:val="20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F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AA8"/>
    <w:rPr>
      <w:rFonts w:ascii="Arial" w:eastAsia="SimSun" w:hAnsi="Arial" w:cs="Mangal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2021-10-26T07:19:00Z</dcterms:created>
  <dcterms:modified xsi:type="dcterms:W3CDTF">2021-10-26T07:34:00Z</dcterms:modified>
</cp:coreProperties>
</file>