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4B" w:rsidRPr="00667385" w:rsidRDefault="00A4394B" w:rsidP="00667385">
      <w:pPr>
        <w:pStyle w:val="1"/>
        <w:spacing w:before="0"/>
        <w:ind w:left="-284"/>
        <w:jc w:val="center"/>
        <w:rPr>
          <w:b/>
        </w:rPr>
      </w:pPr>
      <w:r w:rsidRPr="00667385">
        <w:rPr>
          <w:rFonts w:ascii="Arial" w:hAnsi="Arial" w:cs="Arial"/>
          <w:b/>
          <w:color w:val="000000"/>
          <w:sz w:val="48"/>
          <w:szCs w:val="111"/>
          <w:u w:val="single"/>
        </w:rPr>
        <w:t>Актив «</w:t>
      </w:r>
      <w:proofErr w:type="spellStart"/>
      <w:r w:rsidRPr="00667385">
        <w:rPr>
          <w:rFonts w:ascii="Arial" w:hAnsi="Arial" w:cs="Arial"/>
          <w:b/>
          <w:color w:val="000000"/>
          <w:sz w:val="48"/>
          <w:szCs w:val="111"/>
          <w:u w:val="single"/>
        </w:rPr>
        <w:t>Мультилето</w:t>
      </w:r>
      <w:proofErr w:type="spellEnd"/>
      <w:r w:rsidRPr="00667385">
        <w:rPr>
          <w:rFonts w:ascii="Arial" w:hAnsi="Arial" w:cs="Arial"/>
          <w:b/>
          <w:color w:val="000000"/>
          <w:sz w:val="48"/>
          <w:szCs w:val="111"/>
          <w:u w:val="single"/>
        </w:rPr>
        <w:t xml:space="preserve"> 7»</w:t>
      </w:r>
    </w:p>
    <w:p w:rsidR="00A4394B" w:rsidRPr="00A4394B" w:rsidRDefault="00A4394B" w:rsidP="00A4394B">
      <w:pPr>
        <w:pStyle w:val="font8"/>
        <w:spacing w:before="0" w:after="0"/>
        <w:textAlignment w:val="baseline"/>
        <w:rPr>
          <w:sz w:val="22"/>
          <w:szCs w:val="22"/>
        </w:rPr>
      </w:pPr>
      <w:r w:rsidRPr="00A4394B">
        <w:rPr>
          <w:b/>
          <w:bCs/>
          <w:sz w:val="22"/>
          <w:szCs w:val="22"/>
        </w:rPr>
        <w:t>Продолжительность тура:</w:t>
      </w:r>
      <w:r w:rsidRPr="00A4394B">
        <w:rPr>
          <w:sz w:val="22"/>
          <w:szCs w:val="22"/>
        </w:rPr>
        <w:t> 7 дней / 6 ночей</w:t>
      </w:r>
    </w:p>
    <w:p w:rsidR="00A4394B" w:rsidRPr="00A4394B" w:rsidRDefault="00A4394B" w:rsidP="00A4394B">
      <w:pPr>
        <w:pStyle w:val="font8"/>
        <w:spacing w:before="0" w:after="0"/>
        <w:textAlignment w:val="baseline"/>
        <w:rPr>
          <w:sz w:val="22"/>
          <w:szCs w:val="22"/>
        </w:rPr>
      </w:pPr>
      <w:r w:rsidRPr="00A4394B">
        <w:rPr>
          <w:sz w:val="22"/>
          <w:szCs w:val="22"/>
        </w:rPr>
        <w:t>Заезды каждое Воскресенье с июня по сентябрь (включительно). </w:t>
      </w:r>
    </w:p>
    <w:p w:rsidR="00A4394B" w:rsidRPr="00667385" w:rsidRDefault="00A4394B" w:rsidP="00A4394B">
      <w:pPr>
        <w:pStyle w:val="font8"/>
        <w:spacing w:before="0" w:after="0"/>
        <w:textAlignment w:val="baseline"/>
        <w:rPr>
          <w:color w:val="002060"/>
          <w:sz w:val="22"/>
          <w:szCs w:val="22"/>
        </w:rPr>
      </w:pPr>
      <w:r w:rsidRPr="00667385">
        <w:rPr>
          <w:b/>
          <w:bCs/>
          <w:color w:val="002060"/>
          <w:sz w:val="22"/>
          <w:szCs w:val="22"/>
        </w:rPr>
        <w:t>Стоимость тура за 1 человека:</w:t>
      </w:r>
    </w:p>
    <w:p w:rsidR="00A4394B" w:rsidRPr="00A4394B" w:rsidRDefault="00A4394B" w:rsidP="00A4394B">
      <w:pPr>
        <w:pStyle w:val="font8"/>
        <w:spacing w:before="0" w:after="0"/>
        <w:textAlignment w:val="baseline"/>
        <w:rPr>
          <w:sz w:val="22"/>
          <w:szCs w:val="22"/>
        </w:rPr>
      </w:pPr>
      <w:r w:rsidRPr="00A4394B">
        <w:rPr>
          <w:sz w:val="22"/>
          <w:szCs w:val="22"/>
        </w:rPr>
        <w:t>При размещении 2х человек в номере - </w:t>
      </w:r>
      <w:r w:rsidR="00667385">
        <w:rPr>
          <w:b/>
          <w:bCs/>
          <w:color w:val="002060"/>
          <w:sz w:val="22"/>
          <w:szCs w:val="22"/>
        </w:rPr>
        <w:t>2</w:t>
      </w:r>
      <w:r w:rsidRPr="00667385">
        <w:rPr>
          <w:b/>
          <w:bCs/>
          <w:color w:val="002060"/>
          <w:sz w:val="22"/>
          <w:szCs w:val="22"/>
        </w:rPr>
        <w:t>8 000</w:t>
      </w:r>
      <w:r w:rsidRPr="00A4394B">
        <w:rPr>
          <w:b/>
          <w:bCs/>
          <w:sz w:val="22"/>
          <w:szCs w:val="22"/>
        </w:rPr>
        <w:t xml:space="preserve"> руб.</w:t>
      </w:r>
    </w:p>
    <w:p w:rsidR="00A4394B" w:rsidRPr="00A4394B" w:rsidRDefault="00A4394B" w:rsidP="00A4394B">
      <w:pPr>
        <w:pStyle w:val="font8"/>
        <w:spacing w:before="0" w:after="0"/>
        <w:textAlignment w:val="baseline"/>
        <w:rPr>
          <w:sz w:val="22"/>
          <w:szCs w:val="22"/>
        </w:rPr>
      </w:pPr>
      <w:r w:rsidRPr="00A4394B">
        <w:rPr>
          <w:sz w:val="22"/>
          <w:szCs w:val="22"/>
        </w:rPr>
        <w:t xml:space="preserve">Одноместное размещение </w:t>
      </w:r>
      <w:r w:rsidRPr="00A4394B">
        <w:rPr>
          <w:b/>
          <w:bCs/>
          <w:sz w:val="22"/>
          <w:szCs w:val="22"/>
        </w:rPr>
        <w:t>+ 15000 руб.</w:t>
      </w:r>
      <w:r w:rsidRPr="00A4394B">
        <w:rPr>
          <w:sz w:val="22"/>
          <w:szCs w:val="22"/>
        </w:rPr>
        <w:t> </w:t>
      </w:r>
    </w:p>
    <w:p w:rsidR="00A4394B" w:rsidRPr="00A4394B" w:rsidRDefault="00A4394B" w:rsidP="00A4394B">
      <w:pPr>
        <w:pStyle w:val="font8"/>
        <w:spacing w:before="0" w:after="0"/>
        <w:textAlignment w:val="baseline"/>
        <w:rPr>
          <w:sz w:val="22"/>
          <w:szCs w:val="22"/>
        </w:rPr>
      </w:pPr>
      <w:r w:rsidRPr="00A4394B">
        <w:rPr>
          <w:b/>
          <w:bCs/>
          <w:sz w:val="22"/>
          <w:szCs w:val="22"/>
        </w:rPr>
        <w:t>Скидки:</w:t>
      </w:r>
      <w:r w:rsidRPr="00A4394B">
        <w:rPr>
          <w:sz w:val="22"/>
          <w:szCs w:val="22"/>
        </w:rPr>
        <w:t xml:space="preserve"> 10% -детям до 14-ти лет;</w:t>
      </w:r>
    </w:p>
    <w:p w:rsidR="00A4394B" w:rsidRPr="00A4394B" w:rsidRDefault="00A4394B" w:rsidP="00A4394B">
      <w:pPr>
        <w:pStyle w:val="font8"/>
        <w:spacing w:before="0" w:after="0"/>
        <w:textAlignment w:val="baseline"/>
        <w:rPr>
          <w:sz w:val="22"/>
          <w:szCs w:val="22"/>
        </w:rPr>
      </w:pPr>
      <w:r w:rsidRPr="00A4394B">
        <w:rPr>
          <w:b/>
          <w:bCs/>
          <w:sz w:val="22"/>
          <w:szCs w:val="22"/>
        </w:rPr>
        <w:t>Для детей до 12-ти лет имеются ограничения.</w:t>
      </w:r>
    </w:p>
    <w:p w:rsidR="00A4394B" w:rsidRPr="00A4394B" w:rsidRDefault="00A4394B" w:rsidP="00A4394B">
      <w:pPr>
        <w:pStyle w:val="font8"/>
        <w:spacing w:before="0" w:after="0"/>
        <w:jc w:val="both"/>
        <w:textAlignment w:val="baseline"/>
        <w:rPr>
          <w:sz w:val="22"/>
          <w:szCs w:val="22"/>
        </w:rPr>
      </w:pPr>
      <w:r w:rsidRPr="00A4394B">
        <w:rPr>
          <w:sz w:val="22"/>
          <w:szCs w:val="22"/>
        </w:rPr>
        <w:t xml:space="preserve">Туристическая база отдыха в горах Адыгеи! За неделю вы попробуете разнообразное сочетание активных и оздоровительных экскурсий по живописной природе в Адыгее и Краснодарском крае. Что Вас ожидает: Активный отдых в Адыгее. Каждый день, Вас ждёт новое приключение. Посещение </w:t>
      </w:r>
      <w:proofErr w:type="spellStart"/>
      <w:r w:rsidRPr="00A4394B">
        <w:rPr>
          <w:sz w:val="22"/>
          <w:szCs w:val="22"/>
        </w:rPr>
        <w:t>Хаджохской</w:t>
      </w:r>
      <w:proofErr w:type="spellEnd"/>
      <w:r w:rsidRPr="00A4394B">
        <w:rPr>
          <w:sz w:val="22"/>
          <w:szCs w:val="22"/>
        </w:rPr>
        <w:t xml:space="preserve"> теснины, экскурсия на высокогорное плато </w:t>
      </w:r>
      <w:proofErr w:type="spellStart"/>
      <w:r w:rsidRPr="00A4394B">
        <w:rPr>
          <w:sz w:val="22"/>
          <w:szCs w:val="22"/>
        </w:rPr>
        <w:t>Лаго-Наки</w:t>
      </w:r>
      <w:proofErr w:type="spellEnd"/>
      <w:r w:rsidRPr="00A4394B">
        <w:rPr>
          <w:sz w:val="22"/>
          <w:szCs w:val="22"/>
        </w:rPr>
        <w:t xml:space="preserve">, а также маршрут по горным ущельям </w:t>
      </w:r>
      <w:proofErr w:type="spellStart"/>
      <w:r w:rsidRPr="00A4394B">
        <w:rPr>
          <w:sz w:val="22"/>
          <w:szCs w:val="22"/>
        </w:rPr>
        <w:t>Мешоко</w:t>
      </w:r>
      <w:proofErr w:type="spellEnd"/>
      <w:r w:rsidRPr="00A4394B">
        <w:rPr>
          <w:sz w:val="22"/>
          <w:szCs w:val="22"/>
        </w:rPr>
        <w:t xml:space="preserve">, </w:t>
      </w:r>
      <w:proofErr w:type="spellStart"/>
      <w:r w:rsidRPr="00A4394B">
        <w:rPr>
          <w:sz w:val="22"/>
          <w:szCs w:val="22"/>
        </w:rPr>
        <w:t>Руфабго</w:t>
      </w:r>
      <w:proofErr w:type="spellEnd"/>
      <w:r w:rsidRPr="00A4394B">
        <w:rPr>
          <w:sz w:val="22"/>
          <w:szCs w:val="22"/>
        </w:rPr>
        <w:t xml:space="preserve"> и </w:t>
      </w:r>
      <w:proofErr w:type="spellStart"/>
      <w:r w:rsidRPr="00A4394B">
        <w:rPr>
          <w:sz w:val="22"/>
          <w:szCs w:val="22"/>
        </w:rPr>
        <w:t>Гуамскому</w:t>
      </w:r>
      <w:proofErr w:type="spellEnd"/>
      <w:r w:rsidRPr="00A4394B">
        <w:rPr>
          <w:sz w:val="22"/>
          <w:szCs w:val="22"/>
        </w:rPr>
        <w:t xml:space="preserve"> ущелью, сплав на </w:t>
      </w:r>
      <w:proofErr w:type="spellStart"/>
      <w:r w:rsidRPr="00A4394B">
        <w:rPr>
          <w:sz w:val="22"/>
          <w:szCs w:val="22"/>
        </w:rPr>
        <w:t>рафтах</w:t>
      </w:r>
      <w:proofErr w:type="spellEnd"/>
      <w:r w:rsidRPr="00A4394B">
        <w:rPr>
          <w:sz w:val="22"/>
          <w:szCs w:val="22"/>
        </w:rPr>
        <w:t xml:space="preserve"> по бурлящей горной реке Белой наполнят впечатлениями и обеспечат надолго заряд энергии! Для желающих посетить термальные источники – </w:t>
      </w:r>
      <w:r w:rsidRPr="00A4394B">
        <w:rPr>
          <w:b/>
          <w:bCs/>
          <w:sz w:val="22"/>
          <w:szCs w:val="22"/>
        </w:rPr>
        <w:t>бесплатный трансфер.</w:t>
      </w:r>
    </w:p>
    <w:p w:rsidR="00A4394B" w:rsidRPr="00A4394B" w:rsidRDefault="00A4394B" w:rsidP="00A4394B">
      <w:pPr>
        <w:pStyle w:val="font8"/>
        <w:spacing w:before="0" w:after="0"/>
        <w:textAlignment w:val="baseline"/>
        <w:rPr>
          <w:sz w:val="22"/>
          <w:szCs w:val="22"/>
        </w:rPr>
      </w:pPr>
      <w:r w:rsidRPr="00A4394B">
        <w:rPr>
          <w:b/>
          <w:bCs/>
          <w:sz w:val="22"/>
          <w:szCs w:val="22"/>
        </w:rPr>
        <w:t>Расчетное время заселения - 13-00, выселения - 10-00.</w:t>
      </w:r>
    </w:p>
    <w:p w:rsidR="00A4394B" w:rsidRPr="00A4394B" w:rsidRDefault="00A4394B" w:rsidP="00A4394B">
      <w:pPr>
        <w:pStyle w:val="font8"/>
        <w:spacing w:before="0" w:after="0"/>
        <w:textAlignment w:val="baseline"/>
        <w:rPr>
          <w:sz w:val="22"/>
          <w:szCs w:val="22"/>
        </w:rPr>
      </w:pPr>
      <w:r w:rsidRPr="00A4394B">
        <w:rPr>
          <w:sz w:val="22"/>
          <w:szCs w:val="22"/>
        </w:rPr>
        <w:t>Каждое воскресенье, Вас встретят представители на ж/д вокзале и в аэропорту г. Краснодара.</w:t>
      </w:r>
    </w:p>
    <w:p w:rsidR="00A4394B" w:rsidRPr="00A4394B" w:rsidRDefault="00A4394B" w:rsidP="00A4394B">
      <w:pPr>
        <w:pStyle w:val="font8"/>
        <w:spacing w:before="0" w:after="0"/>
        <w:textAlignment w:val="baseline"/>
        <w:rPr>
          <w:sz w:val="22"/>
          <w:szCs w:val="22"/>
        </w:rPr>
      </w:pPr>
      <w:r w:rsidRPr="00A4394B">
        <w:rPr>
          <w:sz w:val="22"/>
          <w:szCs w:val="22"/>
        </w:rPr>
        <w:t>Отправление наших автобусов после сбора группы от ж/д вокзала в 11.00, от аэропорта в 12.00.</w:t>
      </w:r>
    </w:p>
    <w:p w:rsidR="00A4394B" w:rsidRPr="00A4394B" w:rsidRDefault="00A4394B" w:rsidP="00A4394B">
      <w:pPr>
        <w:pStyle w:val="font8"/>
        <w:spacing w:before="0" w:after="0"/>
        <w:textAlignment w:val="baseline"/>
        <w:rPr>
          <w:sz w:val="22"/>
          <w:szCs w:val="22"/>
        </w:rPr>
      </w:pPr>
      <w:r w:rsidRPr="00A4394B">
        <w:rPr>
          <w:sz w:val="22"/>
          <w:szCs w:val="22"/>
        </w:rPr>
        <w:t>Трансфер в день заезда позже 12.00 оплачивается отдыхающими самостоятельно и не компенсируется.</w:t>
      </w:r>
    </w:p>
    <w:p w:rsidR="00A4394B" w:rsidRPr="00A4394B" w:rsidRDefault="00A4394B" w:rsidP="00A4394B">
      <w:pPr>
        <w:pStyle w:val="font8"/>
        <w:spacing w:before="0" w:after="0"/>
        <w:textAlignment w:val="baseline"/>
        <w:rPr>
          <w:sz w:val="22"/>
          <w:szCs w:val="22"/>
        </w:rPr>
      </w:pPr>
      <w:r w:rsidRPr="00A4394B">
        <w:rPr>
          <w:sz w:val="22"/>
          <w:szCs w:val="22"/>
        </w:rPr>
        <w:t>Стоимость индивидуального трансфера по предварительному заказу до 4-х чел:</w:t>
      </w:r>
    </w:p>
    <w:p w:rsidR="00A4394B" w:rsidRPr="00A4394B" w:rsidRDefault="00A4394B" w:rsidP="00A4394B">
      <w:pPr>
        <w:pStyle w:val="font8"/>
        <w:spacing w:before="0" w:after="0"/>
        <w:textAlignment w:val="baseline"/>
        <w:rPr>
          <w:sz w:val="22"/>
          <w:szCs w:val="22"/>
        </w:rPr>
      </w:pPr>
      <w:r w:rsidRPr="00A4394B">
        <w:rPr>
          <w:sz w:val="22"/>
          <w:szCs w:val="22"/>
        </w:rPr>
        <w:t> — 3000 руб.- с/до Аэропорта Краснодара</w:t>
      </w:r>
    </w:p>
    <w:p w:rsidR="00A4394B" w:rsidRPr="00A4394B" w:rsidRDefault="00A4394B" w:rsidP="00A4394B">
      <w:pPr>
        <w:pStyle w:val="font8"/>
        <w:spacing w:before="0" w:after="0"/>
        <w:textAlignment w:val="baseline"/>
        <w:rPr>
          <w:sz w:val="22"/>
          <w:szCs w:val="22"/>
        </w:rPr>
      </w:pPr>
      <w:r w:rsidRPr="00A4394B">
        <w:rPr>
          <w:sz w:val="22"/>
          <w:szCs w:val="22"/>
        </w:rPr>
        <w:t> — 3000 руб. с/до ж/д вокзала Краснодара</w:t>
      </w:r>
    </w:p>
    <w:p w:rsidR="00A4394B" w:rsidRPr="00A4394B" w:rsidRDefault="00A4394B" w:rsidP="00A4394B">
      <w:pPr>
        <w:pStyle w:val="font8"/>
        <w:spacing w:before="0" w:after="0"/>
        <w:textAlignment w:val="baseline"/>
        <w:rPr>
          <w:sz w:val="22"/>
          <w:szCs w:val="22"/>
        </w:rPr>
      </w:pPr>
      <w:r w:rsidRPr="00A4394B">
        <w:rPr>
          <w:sz w:val="22"/>
          <w:szCs w:val="22"/>
        </w:rPr>
        <w:t> — 1000 руб. с/до вокзала Майкопа</w:t>
      </w:r>
    </w:p>
    <w:p w:rsidR="00A4394B" w:rsidRPr="00A4394B" w:rsidRDefault="00A4394B" w:rsidP="00A4394B">
      <w:pPr>
        <w:pStyle w:val="1"/>
        <w:spacing w:before="0"/>
        <w:rPr>
          <w:rFonts w:ascii="Times New Roman" w:hAnsi="Times New Roman" w:cs="Times New Roman"/>
          <w:b/>
          <w:color w:val="FF0000"/>
          <w:sz w:val="22"/>
          <w:szCs w:val="22"/>
        </w:rPr>
      </w:pPr>
      <w:r w:rsidRPr="00A4394B">
        <w:rPr>
          <w:rFonts w:ascii="Times New Roman" w:hAnsi="Times New Roman" w:cs="Times New Roman"/>
          <w:b/>
          <w:color w:val="FF0000"/>
          <w:sz w:val="22"/>
          <w:szCs w:val="22"/>
        </w:rPr>
        <w:t>Программа тура:</w:t>
      </w:r>
    </w:p>
    <w:p w:rsidR="00A4394B" w:rsidRPr="00A4394B" w:rsidRDefault="00A4394B" w:rsidP="00A4394B">
      <w:pPr>
        <w:pStyle w:val="font8"/>
        <w:spacing w:before="0" w:after="0"/>
        <w:textAlignment w:val="baseline"/>
        <w:rPr>
          <w:color w:val="002060"/>
          <w:sz w:val="22"/>
          <w:szCs w:val="22"/>
        </w:rPr>
      </w:pPr>
      <w:r w:rsidRPr="00A4394B">
        <w:rPr>
          <w:b/>
          <w:bCs/>
          <w:color w:val="002060"/>
          <w:sz w:val="22"/>
          <w:szCs w:val="22"/>
        </w:rPr>
        <w:t>День 1</w:t>
      </w:r>
    </w:p>
    <w:p w:rsidR="00A4394B" w:rsidRPr="00A4394B" w:rsidRDefault="00A4394B" w:rsidP="00A4394B">
      <w:pPr>
        <w:pStyle w:val="font8"/>
        <w:spacing w:before="0" w:after="0"/>
        <w:jc w:val="both"/>
        <w:textAlignment w:val="baseline"/>
        <w:rPr>
          <w:sz w:val="22"/>
          <w:szCs w:val="22"/>
        </w:rPr>
      </w:pPr>
      <w:r w:rsidRPr="00A4394B">
        <w:rPr>
          <w:sz w:val="22"/>
          <w:szCs w:val="22"/>
        </w:rPr>
        <w:t>14.00-15.00 Заезд, размещение в номерах со всеми удобствами. Обед. Знакомство с инструктором.</w:t>
      </w:r>
    </w:p>
    <w:p w:rsidR="00A4394B" w:rsidRPr="00A4394B" w:rsidRDefault="00A4394B" w:rsidP="00A4394B">
      <w:pPr>
        <w:pStyle w:val="font8"/>
        <w:spacing w:before="0" w:after="0"/>
        <w:jc w:val="both"/>
        <w:textAlignment w:val="baseline"/>
        <w:rPr>
          <w:sz w:val="22"/>
          <w:szCs w:val="22"/>
        </w:rPr>
      </w:pPr>
      <w:r w:rsidRPr="00A4394B">
        <w:rPr>
          <w:sz w:val="22"/>
          <w:szCs w:val="22"/>
        </w:rPr>
        <w:t>15.00 - Инструктаж.</w:t>
      </w:r>
    </w:p>
    <w:p w:rsidR="00A4394B" w:rsidRPr="00A4394B" w:rsidRDefault="00A4394B" w:rsidP="00A4394B">
      <w:pPr>
        <w:pStyle w:val="font8"/>
        <w:spacing w:before="0" w:after="0"/>
        <w:jc w:val="both"/>
        <w:textAlignment w:val="baseline"/>
        <w:rPr>
          <w:sz w:val="22"/>
          <w:szCs w:val="22"/>
        </w:rPr>
      </w:pPr>
      <w:r w:rsidRPr="00A4394B">
        <w:rPr>
          <w:sz w:val="22"/>
          <w:szCs w:val="22"/>
        </w:rPr>
        <w:t>Экскурсия в природный парк «</w:t>
      </w:r>
      <w:proofErr w:type="spellStart"/>
      <w:r w:rsidRPr="00A4394B">
        <w:rPr>
          <w:sz w:val="22"/>
          <w:szCs w:val="22"/>
        </w:rPr>
        <w:t>Хаджохская</w:t>
      </w:r>
      <w:proofErr w:type="spellEnd"/>
      <w:r w:rsidRPr="00A4394B">
        <w:rPr>
          <w:sz w:val="22"/>
          <w:szCs w:val="22"/>
        </w:rPr>
        <w:t xml:space="preserve"> теснина», прогулка на озеро Красное и по его окрестностям. Это памятник природы, который создала река миллионы лет тому назад. Это место не оставит равнодушным ни одного посетителя. Здесь мы увидим всю мощь природной стихии. Свирепство реки с одной стороны, и, в то же время, усмиренную водную </w:t>
      </w:r>
      <w:proofErr w:type="gramStart"/>
      <w:r w:rsidRPr="00A4394B">
        <w:rPr>
          <w:sz w:val="22"/>
          <w:szCs w:val="22"/>
        </w:rPr>
        <w:t>гладь</w:t>
      </w:r>
      <w:proofErr w:type="gramEnd"/>
      <w:r w:rsidRPr="00A4394B">
        <w:rPr>
          <w:sz w:val="22"/>
          <w:szCs w:val="22"/>
        </w:rPr>
        <w:t xml:space="preserve"> с другой стороны. Также познакомимся с некоторыми представителями животного мира Кавказа, эндемиками и </w:t>
      </w:r>
      <w:proofErr w:type="spellStart"/>
      <w:r w:rsidRPr="00A4394B">
        <w:rPr>
          <w:sz w:val="22"/>
          <w:szCs w:val="22"/>
        </w:rPr>
        <w:t>краснокнижными</w:t>
      </w:r>
      <w:proofErr w:type="spellEnd"/>
      <w:r w:rsidRPr="00A4394B">
        <w:rPr>
          <w:sz w:val="22"/>
          <w:szCs w:val="22"/>
        </w:rPr>
        <w:t xml:space="preserve"> животными. Отвесные серые с прожилками мрачные стены каньона изобилуют котлами и нишами, вымытыми в каменной толще неистовым водным потоком. Венчает теснину природный каменный мост, который и дал название поселку. Отсюда начинаются практически все маршруты в горную часть Адыгеи. Дикий пляж и хребет </w:t>
      </w:r>
      <w:proofErr w:type="spellStart"/>
      <w:r w:rsidRPr="00A4394B">
        <w:rPr>
          <w:sz w:val="22"/>
          <w:szCs w:val="22"/>
        </w:rPr>
        <w:t>Азиш</w:t>
      </w:r>
      <w:proofErr w:type="spellEnd"/>
      <w:r w:rsidRPr="00A4394B">
        <w:rPr>
          <w:sz w:val="22"/>
          <w:szCs w:val="22"/>
        </w:rPr>
        <w:t xml:space="preserve">-Тау впечатлят даже бывалого туриста. Дикий пляж расположен в ущелье </w:t>
      </w:r>
      <w:proofErr w:type="spellStart"/>
      <w:r w:rsidRPr="00A4394B">
        <w:rPr>
          <w:sz w:val="22"/>
          <w:szCs w:val="22"/>
        </w:rPr>
        <w:t>Руфабго</w:t>
      </w:r>
      <w:proofErr w:type="spellEnd"/>
      <w:r w:rsidRPr="00A4394B">
        <w:rPr>
          <w:sz w:val="22"/>
          <w:szCs w:val="22"/>
        </w:rPr>
        <w:t xml:space="preserve">, скрытый от глаз любопытных туристов, он привлекает своей загадочностью и уединенностью. Горный хребет </w:t>
      </w:r>
      <w:proofErr w:type="spellStart"/>
      <w:r w:rsidRPr="00A4394B">
        <w:rPr>
          <w:sz w:val="22"/>
          <w:szCs w:val="22"/>
        </w:rPr>
        <w:t>Азиш</w:t>
      </w:r>
      <w:proofErr w:type="spellEnd"/>
      <w:r w:rsidRPr="00A4394B">
        <w:rPr>
          <w:sz w:val="22"/>
          <w:szCs w:val="22"/>
        </w:rPr>
        <w:t xml:space="preserve">-Тау замыкает собой северно-восточную часть плато </w:t>
      </w:r>
      <w:proofErr w:type="spellStart"/>
      <w:r w:rsidRPr="00A4394B">
        <w:rPr>
          <w:sz w:val="22"/>
          <w:szCs w:val="22"/>
        </w:rPr>
        <w:t>Лаго-Наки</w:t>
      </w:r>
      <w:proofErr w:type="spellEnd"/>
      <w:r w:rsidRPr="00A4394B">
        <w:rPr>
          <w:sz w:val="22"/>
          <w:szCs w:val="22"/>
        </w:rPr>
        <w:t xml:space="preserve">. Начинаясь у места впадения ручья </w:t>
      </w:r>
      <w:proofErr w:type="spellStart"/>
      <w:r w:rsidRPr="00A4394B">
        <w:rPr>
          <w:sz w:val="22"/>
          <w:szCs w:val="22"/>
        </w:rPr>
        <w:t>Руфабго</w:t>
      </w:r>
      <w:proofErr w:type="spellEnd"/>
      <w:r w:rsidRPr="00A4394B">
        <w:rPr>
          <w:sz w:val="22"/>
          <w:szCs w:val="22"/>
        </w:rPr>
        <w:t xml:space="preserve"> в реку Белую, он протянулся на двадцать пять километров к юго-западу. Хребет покрыт сосновыми и пихтовыми лесами, встречаются здесь также тис и самшит. Протяженность маршрута 4 км.</w:t>
      </w:r>
    </w:p>
    <w:p w:rsidR="00A4394B" w:rsidRPr="00A4394B" w:rsidRDefault="00A4394B" w:rsidP="00A4394B">
      <w:pPr>
        <w:pStyle w:val="font8"/>
        <w:spacing w:before="0" w:after="0"/>
        <w:jc w:val="both"/>
        <w:textAlignment w:val="baseline"/>
        <w:rPr>
          <w:sz w:val="22"/>
          <w:szCs w:val="22"/>
        </w:rPr>
      </w:pPr>
      <w:r w:rsidRPr="00A4394B">
        <w:rPr>
          <w:sz w:val="22"/>
          <w:szCs w:val="22"/>
        </w:rPr>
        <w:t>18.00 - Ужин.</w:t>
      </w:r>
    </w:p>
    <w:p w:rsidR="00A4394B" w:rsidRPr="00A4394B" w:rsidRDefault="00A4394B" w:rsidP="00A4394B">
      <w:pPr>
        <w:pStyle w:val="font8"/>
        <w:spacing w:before="0" w:after="0"/>
        <w:jc w:val="both"/>
        <w:textAlignment w:val="baseline"/>
        <w:rPr>
          <w:sz w:val="22"/>
          <w:szCs w:val="22"/>
        </w:rPr>
      </w:pPr>
      <w:r w:rsidRPr="00A4394B">
        <w:rPr>
          <w:sz w:val="22"/>
          <w:szCs w:val="22"/>
        </w:rPr>
        <w:t>20.00 - Посиделки у костра, знакомство группы.</w:t>
      </w:r>
    </w:p>
    <w:p w:rsidR="00A4394B" w:rsidRPr="00A4394B" w:rsidRDefault="00A4394B" w:rsidP="00A4394B">
      <w:pPr>
        <w:pStyle w:val="font8"/>
        <w:spacing w:before="0" w:after="0"/>
        <w:jc w:val="both"/>
        <w:textAlignment w:val="baseline"/>
        <w:rPr>
          <w:sz w:val="22"/>
          <w:szCs w:val="22"/>
        </w:rPr>
      </w:pPr>
      <w:r w:rsidRPr="00A4394B">
        <w:rPr>
          <w:b/>
          <w:bCs/>
          <w:sz w:val="22"/>
          <w:szCs w:val="22"/>
        </w:rPr>
        <w:t>Для желающих посетить термальные источники – бесплатный трансфер.</w:t>
      </w:r>
    </w:p>
    <w:p w:rsidR="00A4394B" w:rsidRPr="00A4394B" w:rsidRDefault="00A4394B" w:rsidP="00A4394B">
      <w:pPr>
        <w:pStyle w:val="font8"/>
        <w:spacing w:before="0" w:after="0"/>
        <w:textAlignment w:val="baseline"/>
        <w:rPr>
          <w:color w:val="002060"/>
          <w:sz w:val="22"/>
          <w:szCs w:val="22"/>
        </w:rPr>
      </w:pPr>
      <w:r w:rsidRPr="00A4394B">
        <w:rPr>
          <w:b/>
          <w:bCs/>
          <w:color w:val="002060"/>
          <w:sz w:val="22"/>
          <w:szCs w:val="22"/>
        </w:rPr>
        <w:t>День 2</w:t>
      </w:r>
    </w:p>
    <w:p w:rsidR="00A4394B" w:rsidRPr="00A4394B" w:rsidRDefault="00A4394B" w:rsidP="00A4394B">
      <w:pPr>
        <w:pStyle w:val="font8"/>
        <w:spacing w:before="0" w:after="0"/>
        <w:textAlignment w:val="baseline"/>
        <w:rPr>
          <w:sz w:val="22"/>
          <w:szCs w:val="22"/>
        </w:rPr>
      </w:pPr>
      <w:r w:rsidRPr="00A4394B">
        <w:rPr>
          <w:sz w:val="22"/>
          <w:szCs w:val="22"/>
        </w:rPr>
        <w:t>9.00 - Завтрак.</w:t>
      </w:r>
    </w:p>
    <w:p w:rsidR="00A4394B" w:rsidRPr="00A4394B" w:rsidRDefault="00A4394B" w:rsidP="00A4394B">
      <w:pPr>
        <w:pStyle w:val="font8"/>
        <w:spacing w:before="0" w:after="0"/>
        <w:jc w:val="both"/>
        <w:textAlignment w:val="baseline"/>
        <w:rPr>
          <w:sz w:val="22"/>
          <w:szCs w:val="22"/>
        </w:rPr>
      </w:pPr>
      <w:r w:rsidRPr="00A4394B">
        <w:rPr>
          <w:sz w:val="22"/>
          <w:szCs w:val="22"/>
        </w:rPr>
        <w:t>10.00 - Посещение частного музея «Сад камней». «Сад камней» - музей, основанный адыгейским отделением Русского географического общества. Здесь вы узнаете много интересного об ископаемых минералах нашей Республики и много другое.</w:t>
      </w:r>
    </w:p>
    <w:p w:rsidR="00A4394B" w:rsidRPr="00A4394B" w:rsidRDefault="00A4394B" w:rsidP="00A4394B">
      <w:pPr>
        <w:pStyle w:val="font8"/>
        <w:spacing w:before="0" w:after="0"/>
        <w:jc w:val="both"/>
        <w:textAlignment w:val="baseline"/>
        <w:rPr>
          <w:sz w:val="22"/>
          <w:szCs w:val="22"/>
        </w:rPr>
      </w:pPr>
      <w:r w:rsidRPr="00A4394B">
        <w:rPr>
          <w:sz w:val="22"/>
          <w:szCs w:val="22"/>
        </w:rPr>
        <w:t xml:space="preserve">11:00 Конная прогулка (по желанию). Конная прогулка начинается на небольшом ранчо, где у вас по приезду спросят о вашем умении обращаться с лошадьми. Каждый получит коня в соответствии с опытом и навыком езды. Все ваши пожелания будут учтены. После инструктажа группа отправляется по красивейшим местам скального хребта </w:t>
      </w:r>
      <w:proofErr w:type="spellStart"/>
      <w:r w:rsidRPr="00A4394B">
        <w:rPr>
          <w:sz w:val="22"/>
          <w:szCs w:val="22"/>
        </w:rPr>
        <w:t>Уна</w:t>
      </w:r>
      <w:proofErr w:type="spellEnd"/>
      <w:r w:rsidRPr="00A4394B">
        <w:rPr>
          <w:sz w:val="22"/>
          <w:szCs w:val="22"/>
        </w:rPr>
        <w:t>-коз в сопровождении опытного инструктора, который в течение всего маршрута будет внимательно следить за поведением лошадей. На маршруте будут остановки на смотровых панорамах с захватывающими видами гор.</w:t>
      </w:r>
    </w:p>
    <w:p w:rsidR="00A4394B" w:rsidRPr="00A4394B" w:rsidRDefault="00A4394B" w:rsidP="00A4394B">
      <w:pPr>
        <w:pStyle w:val="font8"/>
        <w:spacing w:before="0" w:after="0"/>
        <w:textAlignment w:val="baseline"/>
        <w:rPr>
          <w:sz w:val="22"/>
          <w:szCs w:val="22"/>
        </w:rPr>
      </w:pPr>
      <w:r w:rsidRPr="00A4394B">
        <w:rPr>
          <w:sz w:val="22"/>
          <w:szCs w:val="22"/>
        </w:rPr>
        <w:t>18.00 - Ужин.</w:t>
      </w:r>
    </w:p>
    <w:p w:rsidR="00A4394B" w:rsidRPr="00A4394B" w:rsidRDefault="00A4394B" w:rsidP="00A4394B">
      <w:pPr>
        <w:pStyle w:val="font8"/>
        <w:spacing w:before="0" w:after="0"/>
        <w:textAlignment w:val="baseline"/>
        <w:rPr>
          <w:sz w:val="22"/>
          <w:szCs w:val="22"/>
        </w:rPr>
      </w:pPr>
      <w:r w:rsidRPr="00A4394B">
        <w:rPr>
          <w:b/>
          <w:bCs/>
          <w:sz w:val="22"/>
          <w:szCs w:val="22"/>
        </w:rPr>
        <w:lastRenderedPageBreak/>
        <w:t>Для желающих посетить термальные источники – бесплатный трансфер.</w:t>
      </w:r>
    </w:p>
    <w:p w:rsidR="00A4394B" w:rsidRPr="00A4394B" w:rsidRDefault="00A4394B" w:rsidP="00A4394B">
      <w:pPr>
        <w:pStyle w:val="font8"/>
        <w:spacing w:before="0" w:after="0"/>
        <w:textAlignment w:val="baseline"/>
        <w:rPr>
          <w:color w:val="002060"/>
          <w:sz w:val="22"/>
          <w:szCs w:val="22"/>
        </w:rPr>
      </w:pPr>
      <w:r w:rsidRPr="00A4394B">
        <w:rPr>
          <w:b/>
          <w:bCs/>
          <w:color w:val="002060"/>
          <w:sz w:val="22"/>
          <w:szCs w:val="22"/>
        </w:rPr>
        <w:t>День 3</w:t>
      </w:r>
    </w:p>
    <w:p w:rsidR="00A4394B" w:rsidRPr="00A4394B" w:rsidRDefault="00A4394B" w:rsidP="00A4394B">
      <w:pPr>
        <w:pStyle w:val="font8"/>
        <w:spacing w:before="0" w:after="0"/>
        <w:textAlignment w:val="baseline"/>
        <w:rPr>
          <w:sz w:val="22"/>
          <w:szCs w:val="22"/>
        </w:rPr>
      </w:pPr>
      <w:r w:rsidRPr="00A4394B">
        <w:rPr>
          <w:sz w:val="22"/>
          <w:szCs w:val="22"/>
        </w:rPr>
        <w:t>9.00 - Завтрак.</w:t>
      </w:r>
    </w:p>
    <w:p w:rsidR="00A4394B" w:rsidRPr="00A4394B" w:rsidRDefault="00A4394B" w:rsidP="00A4394B">
      <w:pPr>
        <w:pStyle w:val="font8"/>
        <w:spacing w:before="0" w:after="0"/>
        <w:textAlignment w:val="baseline"/>
        <w:rPr>
          <w:sz w:val="22"/>
          <w:szCs w:val="22"/>
        </w:rPr>
      </w:pPr>
      <w:r w:rsidRPr="00A4394B">
        <w:rPr>
          <w:sz w:val="22"/>
          <w:szCs w:val="22"/>
        </w:rPr>
        <w:t xml:space="preserve">10.00 - Выход на маршрут. </w:t>
      </w:r>
    </w:p>
    <w:p w:rsidR="00A4394B" w:rsidRPr="00A4394B" w:rsidRDefault="00A4394B" w:rsidP="00A4394B">
      <w:pPr>
        <w:pStyle w:val="font8"/>
        <w:spacing w:before="0" w:after="0"/>
        <w:textAlignment w:val="baseline"/>
        <w:rPr>
          <w:sz w:val="22"/>
          <w:szCs w:val="22"/>
        </w:rPr>
      </w:pPr>
      <w:r w:rsidRPr="00A4394B">
        <w:rPr>
          <w:sz w:val="22"/>
          <w:szCs w:val="22"/>
        </w:rPr>
        <w:t xml:space="preserve">Трекинг к скале «Парус», спуск </w:t>
      </w:r>
      <w:proofErr w:type="spellStart"/>
      <w:r w:rsidRPr="00A4394B">
        <w:rPr>
          <w:sz w:val="22"/>
          <w:szCs w:val="22"/>
        </w:rPr>
        <w:t>Дюльфером</w:t>
      </w:r>
      <w:proofErr w:type="spellEnd"/>
      <w:r w:rsidRPr="00A4394B">
        <w:rPr>
          <w:sz w:val="22"/>
          <w:szCs w:val="22"/>
        </w:rPr>
        <w:t xml:space="preserve"> к 7-му водопаду </w:t>
      </w:r>
      <w:proofErr w:type="spellStart"/>
      <w:r w:rsidRPr="00A4394B">
        <w:rPr>
          <w:sz w:val="22"/>
          <w:szCs w:val="22"/>
        </w:rPr>
        <w:t>Руфабго</w:t>
      </w:r>
      <w:proofErr w:type="spellEnd"/>
      <w:r w:rsidRPr="00A4394B">
        <w:rPr>
          <w:sz w:val="22"/>
          <w:szCs w:val="22"/>
        </w:rPr>
        <w:t xml:space="preserve">. </w:t>
      </w:r>
    </w:p>
    <w:p w:rsidR="00A4394B" w:rsidRPr="00A4394B" w:rsidRDefault="00A4394B" w:rsidP="00A4394B">
      <w:pPr>
        <w:pStyle w:val="font8"/>
        <w:spacing w:before="0" w:after="0"/>
        <w:textAlignment w:val="baseline"/>
        <w:rPr>
          <w:sz w:val="22"/>
          <w:szCs w:val="22"/>
        </w:rPr>
      </w:pPr>
      <w:proofErr w:type="spellStart"/>
      <w:r w:rsidRPr="00A4394B">
        <w:rPr>
          <w:sz w:val="22"/>
          <w:szCs w:val="22"/>
        </w:rPr>
        <w:t>Каньонинг</w:t>
      </w:r>
      <w:proofErr w:type="spellEnd"/>
      <w:r w:rsidRPr="00A4394B">
        <w:rPr>
          <w:sz w:val="22"/>
          <w:szCs w:val="22"/>
        </w:rPr>
        <w:t xml:space="preserve"> по реликтовому ущелью </w:t>
      </w:r>
      <w:proofErr w:type="spellStart"/>
      <w:r w:rsidRPr="00A4394B">
        <w:rPr>
          <w:sz w:val="22"/>
          <w:szCs w:val="22"/>
        </w:rPr>
        <w:t>Руфабго</w:t>
      </w:r>
      <w:proofErr w:type="spellEnd"/>
      <w:r w:rsidRPr="00A4394B">
        <w:rPr>
          <w:sz w:val="22"/>
          <w:szCs w:val="22"/>
        </w:rPr>
        <w:t xml:space="preserve"> по 7-ми водопадам.</w:t>
      </w:r>
    </w:p>
    <w:p w:rsidR="00A4394B" w:rsidRPr="00A4394B" w:rsidRDefault="00A4394B" w:rsidP="00A4394B">
      <w:pPr>
        <w:pStyle w:val="font8"/>
        <w:spacing w:before="0" w:after="0"/>
        <w:textAlignment w:val="baseline"/>
        <w:rPr>
          <w:sz w:val="22"/>
          <w:szCs w:val="22"/>
        </w:rPr>
      </w:pPr>
      <w:r w:rsidRPr="00A4394B">
        <w:rPr>
          <w:sz w:val="22"/>
          <w:szCs w:val="22"/>
        </w:rPr>
        <w:t>Обед на маршруте, берем с собой ланч-боксы.</w:t>
      </w:r>
    </w:p>
    <w:p w:rsidR="00A4394B" w:rsidRPr="00A4394B" w:rsidRDefault="00A4394B" w:rsidP="00A4394B">
      <w:pPr>
        <w:pStyle w:val="font8"/>
        <w:spacing w:before="0" w:after="0"/>
        <w:textAlignment w:val="baseline"/>
        <w:rPr>
          <w:sz w:val="22"/>
          <w:szCs w:val="22"/>
        </w:rPr>
      </w:pPr>
      <w:r w:rsidRPr="00A4394B">
        <w:rPr>
          <w:sz w:val="22"/>
          <w:szCs w:val="22"/>
        </w:rPr>
        <w:t>18.00 - Ужин.</w:t>
      </w:r>
    </w:p>
    <w:p w:rsidR="00A4394B" w:rsidRPr="00A4394B" w:rsidRDefault="00A4394B" w:rsidP="00A4394B">
      <w:pPr>
        <w:pStyle w:val="font8"/>
        <w:spacing w:before="0" w:after="0"/>
        <w:textAlignment w:val="baseline"/>
        <w:rPr>
          <w:sz w:val="22"/>
          <w:szCs w:val="22"/>
        </w:rPr>
      </w:pPr>
      <w:r w:rsidRPr="00A4394B">
        <w:rPr>
          <w:sz w:val="22"/>
          <w:szCs w:val="22"/>
        </w:rPr>
        <w:t>20.00 - Посиделки у костра. Тематический вечер.</w:t>
      </w:r>
    </w:p>
    <w:p w:rsidR="00A4394B" w:rsidRPr="00A4394B" w:rsidRDefault="00A4394B" w:rsidP="00A4394B">
      <w:pPr>
        <w:pStyle w:val="font8"/>
        <w:spacing w:before="0" w:after="0"/>
        <w:textAlignment w:val="baseline"/>
        <w:rPr>
          <w:sz w:val="22"/>
          <w:szCs w:val="22"/>
        </w:rPr>
      </w:pPr>
      <w:r w:rsidRPr="00A4394B">
        <w:rPr>
          <w:b/>
          <w:bCs/>
          <w:sz w:val="22"/>
          <w:szCs w:val="22"/>
        </w:rPr>
        <w:t>Для желающих посетить термальные источники – бесплатный трансфер.</w:t>
      </w:r>
    </w:p>
    <w:p w:rsidR="00A4394B" w:rsidRPr="00A4394B" w:rsidRDefault="00A4394B" w:rsidP="00A4394B">
      <w:pPr>
        <w:pStyle w:val="font8"/>
        <w:spacing w:before="0" w:after="0"/>
        <w:textAlignment w:val="baseline"/>
        <w:rPr>
          <w:color w:val="002060"/>
          <w:sz w:val="22"/>
          <w:szCs w:val="22"/>
        </w:rPr>
      </w:pPr>
      <w:r w:rsidRPr="00A4394B">
        <w:rPr>
          <w:b/>
          <w:bCs/>
          <w:color w:val="002060"/>
          <w:sz w:val="22"/>
          <w:szCs w:val="22"/>
        </w:rPr>
        <w:t>День 4</w:t>
      </w:r>
    </w:p>
    <w:p w:rsidR="00A4394B" w:rsidRPr="00A4394B" w:rsidRDefault="00A4394B" w:rsidP="00A4394B">
      <w:pPr>
        <w:pStyle w:val="a3"/>
        <w:jc w:val="both"/>
        <w:rPr>
          <w:rFonts w:ascii="Times New Roman" w:hAnsi="Times New Roman" w:cs="Times New Roman"/>
          <w:sz w:val="22"/>
          <w:szCs w:val="22"/>
        </w:rPr>
      </w:pPr>
      <w:r w:rsidRPr="00A4394B">
        <w:rPr>
          <w:rFonts w:ascii="Times New Roman" w:hAnsi="Times New Roman" w:cs="Times New Roman"/>
          <w:sz w:val="22"/>
          <w:szCs w:val="22"/>
        </w:rPr>
        <w:t>9.00 - Завтрак.</w:t>
      </w:r>
    </w:p>
    <w:p w:rsidR="00A4394B" w:rsidRPr="00A4394B" w:rsidRDefault="00A4394B" w:rsidP="00A4394B">
      <w:pPr>
        <w:pStyle w:val="a3"/>
        <w:jc w:val="both"/>
        <w:rPr>
          <w:rFonts w:ascii="Times New Roman" w:hAnsi="Times New Roman" w:cs="Times New Roman"/>
          <w:sz w:val="22"/>
          <w:szCs w:val="22"/>
          <w:lang w:bidi="ar-SA"/>
        </w:rPr>
      </w:pPr>
      <w:r w:rsidRPr="00A4394B">
        <w:rPr>
          <w:rFonts w:ascii="Times New Roman" w:hAnsi="Times New Roman" w:cs="Times New Roman"/>
          <w:sz w:val="22"/>
          <w:szCs w:val="22"/>
          <w:lang w:bidi="ar-SA"/>
        </w:rPr>
        <w:t>10:00 Выезд на сплав по реке Белая. Рафтинг — это настоящая находка для проверки команды! Сплав начинается в районе Гранитного каньона. На старте выдается все необходимое снаряжение и проводится подробный инструктаж. На всем маршруте Вас сопровождают опытные инструкторы. Скорость и алмазные брызги бурной реки не оставят никого</w:t>
      </w:r>
      <w:r w:rsidRPr="00A4394B">
        <w:rPr>
          <w:rFonts w:ascii="Times New Roman" w:hAnsi="Times New Roman" w:cs="Times New Roman"/>
          <w:sz w:val="22"/>
          <w:szCs w:val="22"/>
        </w:rPr>
        <w:t xml:space="preserve"> </w:t>
      </w:r>
      <w:r w:rsidRPr="00A4394B">
        <w:rPr>
          <w:rFonts w:ascii="Times New Roman" w:hAnsi="Times New Roman" w:cs="Times New Roman"/>
          <w:sz w:val="22"/>
          <w:szCs w:val="22"/>
          <w:lang w:bidi="ar-SA"/>
        </w:rPr>
        <w:t>равнодушными!</w:t>
      </w:r>
      <w:r w:rsidRPr="00A4394B">
        <w:rPr>
          <w:rFonts w:ascii="Times New Roman" w:hAnsi="Times New Roman" w:cs="Times New Roman"/>
          <w:sz w:val="22"/>
          <w:szCs w:val="22"/>
          <w:lang w:bidi="ar-SA"/>
        </w:rPr>
        <w:br/>
        <w:t>14:00 Обед</w:t>
      </w:r>
    </w:p>
    <w:p w:rsidR="00A4394B" w:rsidRPr="00A4394B" w:rsidRDefault="00A4394B" w:rsidP="00A4394B">
      <w:pPr>
        <w:pStyle w:val="a3"/>
        <w:jc w:val="both"/>
        <w:rPr>
          <w:rFonts w:ascii="Times New Roman" w:hAnsi="Times New Roman" w:cs="Times New Roman"/>
          <w:sz w:val="22"/>
          <w:szCs w:val="22"/>
          <w:lang w:bidi="ar-SA"/>
        </w:rPr>
      </w:pPr>
      <w:r w:rsidRPr="00A4394B">
        <w:rPr>
          <w:rFonts w:ascii="Times New Roman" w:hAnsi="Times New Roman" w:cs="Times New Roman"/>
          <w:sz w:val="22"/>
          <w:szCs w:val="22"/>
          <w:lang w:bidi="ar-SA"/>
        </w:rPr>
        <w:t>15:00 Спуск со скалы «Копилка» с альпинистским снаряжением. Высота вертикальной скалы 40-50 метров. Мы применим альпинистское снаряжение и получим уроки спортивного мастерства при спуске методом «</w:t>
      </w:r>
      <w:proofErr w:type="spellStart"/>
      <w:r w:rsidRPr="00A4394B">
        <w:rPr>
          <w:rFonts w:ascii="Times New Roman" w:hAnsi="Times New Roman" w:cs="Times New Roman"/>
          <w:sz w:val="22"/>
          <w:szCs w:val="22"/>
          <w:lang w:bidi="ar-SA"/>
        </w:rPr>
        <w:t>дюльфер</w:t>
      </w:r>
      <w:proofErr w:type="spellEnd"/>
      <w:r w:rsidRPr="00A4394B">
        <w:rPr>
          <w:rFonts w:ascii="Times New Roman" w:hAnsi="Times New Roman" w:cs="Times New Roman"/>
          <w:sz w:val="22"/>
          <w:szCs w:val="22"/>
          <w:lang w:bidi="ar-SA"/>
        </w:rPr>
        <w:t>». Здесь каждый раскроет свои скрытые возможности при помощи опытного специалиста — профессионального инструктора. Дополнительная страховочная веревка, которую контролирует инструктор, обеспечивает полную вашу безопасность. Также в этот день вы можете попробовать себя в экстрим-парке «</w:t>
      </w:r>
      <w:proofErr w:type="spellStart"/>
      <w:r w:rsidRPr="00A4394B">
        <w:rPr>
          <w:rFonts w:ascii="Times New Roman" w:hAnsi="Times New Roman" w:cs="Times New Roman"/>
          <w:sz w:val="22"/>
          <w:szCs w:val="22"/>
          <w:lang w:bidi="ar-SA"/>
        </w:rPr>
        <w:t>Мишоко</w:t>
      </w:r>
      <w:proofErr w:type="spellEnd"/>
      <w:r w:rsidRPr="00A4394B">
        <w:rPr>
          <w:rFonts w:ascii="Times New Roman" w:hAnsi="Times New Roman" w:cs="Times New Roman"/>
          <w:sz w:val="22"/>
          <w:szCs w:val="22"/>
          <w:lang w:bidi="ar-SA"/>
        </w:rPr>
        <w:t xml:space="preserve">» на различных </w:t>
      </w:r>
      <w:proofErr w:type="spellStart"/>
      <w:r w:rsidRPr="00A4394B">
        <w:rPr>
          <w:rFonts w:ascii="Times New Roman" w:hAnsi="Times New Roman" w:cs="Times New Roman"/>
          <w:sz w:val="22"/>
          <w:szCs w:val="22"/>
          <w:lang w:bidi="ar-SA"/>
        </w:rPr>
        <w:t>экстрим-развлечениях</w:t>
      </w:r>
      <w:proofErr w:type="gramStart"/>
      <w:r w:rsidRPr="00A4394B">
        <w:rPr>
          <w:rFonts w:ascii="Times New Roman" w:hAnsi="Times New Roman" w:cs="Times New Roman"/>
          <w:sz w:val="22"/>
          <w:szCs w:val="22"/>
          <w:lang w:bidi="ar-SA"/>
        </w:rPr>
        <w:t>:»троллей</w:t>
      </w:r>
      <w:proofErr w:type="spellEnd"/>
      <w:proofErr w:type="gramEnd"/>
      <w:r w:rsidRPr="00A4394B">
        <w:rPr>
          <w:rFonts w:ascii="Times New Roman" w:hAnsi="Times New Roman" w:cs="Times New Roman"/>
          <w:sz w:val="22"/>
          <w:szCs w:val="22"/>
          <w:lang w:bidi="ar-SA"/>
        </w:rPr>
        <w:t>, «</w:t>
      </w:r>
      <w:proofErr w:type="spellStart"/>
      <w:r w:rsidRPr="00A4394B">
        <w:rPr>
          <w:rFonts w:ascii="Times New Roman" w:hAnsi="Times New Roman" w:cs="Times New Roman"/>
          <w:sz w:val="22"/>
          <w:szCs w:val="22"/>
          <w:lang w:bidi="ar-SA"/>
        </w:rPr>
        <w:t>Виа</w:t>
      </w:r>
      <w:proofErr w:type="spellEnd"/>
      <w:r w:rsidRPr="00A4394B">
        <w:rPr>
          <w:rFonts w:ascii="Times New Roman" w:hAnsi="Times New Roman" w:cs="Times New Roman"/>
          <w:sz w:val="22"/>
          <w:szCs w:val="22"/>
          <w:lang w:bidi="ar-SA"/>
        </w:rPr>
        <w:t xml:space="preserve"> Феррата» (в стоимость программы не входит).</w:t>
      </w:r>
    </w:p>
    <w:p w:rsidR="00A4394B" w:rsidRPr="00A4394B" w:rsidRDefault="00A4394B" w:rsidP="00A4394B">
      <w:pPr>
        <w:pStyle w:val="a3"/>
        <w:jc w:val="both"/>
        <w:rPr>
          <w:rFonts w:ascii="Times New Roman" w:hAnsi="Times New Roman" w:cs="Times New Roman"/>
          <w:sz w:val="22"/>
          <w:szCs w:val="22"/>
          <w:lang w:bidi="ar-SA"/>
        </w:rPr>
      </w:pPr>
      <w:r w:rsidRPr="00A4394B">
        <w:rPr>
          <w:rFonts w:ascii="Times New Roman" w:hAnsi="Times New Roman" w:cs="Times New Roman"/>
          <w:sz w:val="22"/>
          <w:szCs w:val="22"/>
          <w:lang w:bidi="ar-SA"/>
        </w:rPr>
        <w:t>18:00 Ужин</w:t>
      </w:r>
    </w:p>
    <w:p w:rsidR="00A4394B" w:rsidRPr="00A4394B" w:rsidRDefault="00A4394B" w:rsidP="00A4394B">
      <w:pPr>
        <w:pStyle w:val="a3"/>
        <w:jc w:val="both"/>
        <w:rPr>
          <w:rFonts w:hint="eastAsia"/>
          <w:sz w:val="22"/>
          <w:szCs w:val="22"/>
        </w:rPr>
      </w:pPr>
      <w:r w:rsidRPr="00A4394B">
        <w:rPr>
          <w:rFonts w:ascii="Times New Roman" w:hAnsi="Times New Roman" w:cs="Times New Roman"/>
          <w:sz w:val="22"/>
          <w:szCs w:val="22"/>
          <w:lang w:bidi="ar-SA"/>
        </w:rPr>
        <w:t xml:space="preserve">20:00 Посиделки у костра. Тематический вечер. Поездка на геотермальные источники (по </w:t>
      </w:r>
      <w:proofErr w:type="gramStart"/>
      <w:r w:rsidRPr="00A4394B">
        <w:rPr>
          <w:rFonts w:ascii="Times New Roman" w:hAnsi="Times New Roman" w:cs="Times New Roman"/>
          <w:sz w:val="22"/>
          <w:szCs w:val="22"/>
          <w:lang w:bidi="ar-SA"/>
        </w:rPr>
        <w:t>желанию)</w:t>
      </w:r>
      <w:r w:rsidRPr="00A4394B">
        <w:rPr>
          <w:rStyle w:val="wixguard"/>
          <w:rFonts w:ascii="Times New Roman" w:hAnsi="Times New Roman" w:cs="Times New Roman"/>
          <w:sz w:val="22"/>
          <w:szCs w:val="22"/>
        </w:rPr>
        <w:t>​</w:t>
      </w:r>
      <w:proofErr w:type="gramEnd"/>
    </w:p>
    <w:p w:rsidR="00A4394B" w:rsidRPr="00A4394B" w:rsidRDefault="00A4394B" w:rsidP="00A4394B">
      <w:pPr>
        <w:pStyle w:val="a3"/>
        <w:rPr>
          <w:rFonts w:ascii="Times New Roman" w:hAnsi="Times New Roman" w:cs="Times New Roman"/>
          <w:b/>
          <w:bCs/>
          <w:sz w:val="22"/>
          <w:szCs w:val="22"/>
        </w:rPr>
      </w:pPr>
      <w:r w:rsidRPr="00A4394B">
        <w:rPr>
          <w:rFonts w:ascii="Times New Roman" w:hAnsi="Times New Roman" w:cs="Times New Roman"/>
          <w:b/>
          <w:bCs/>
          <w:sz w:val="22"/>
          <w:szCs w:val="22"/>
        </w:rPr>
        <w:t>Для желающих посетить термальные источники – бесплатный трансфер.</w:t>
      </w:r>
    </w:p>
    <w:p w:rsidR="00A4394B" w:rsidRPr="00A4394B" w:rsidRDefault="00A4394B" w:rsidP="00A4394B">
      <w:pPr>
        <w:pStyle w:val="font8"/>
        <w:spacing w:before="0" w:after="0"/>
        <w:textAlignment w:val="baseline"/>
        <w:rPr>
          <w:color w:val="002060"/>
          <w:sz w:val="22"/>
          <w:szCs w:val="22"/>
        </w:rPr>
      </w:pPr>
      <w:r w:rsidRPr="00A4394B">
        <w:rPr>
          <w:b/>
          <w:bCs/>
          <w:color w:val="002060"/>
          <w:sz w:val="22"/>
          <w:szCs w:val="22"/>
        </w:rPr>
        <w:t>5 ДЕНЬ</w:t>
      </w:r>
    </w:p>
    <w:p w:rsidR="00A4394B" w:rsidRPr="00A4394B" w:rsidRDefault="00A4394B" w:rsidP="00A4394B">
      <w:pPr>
        <w:pStyle w:val="font8"/>
        <w:spacing w:before="0" w:after="0"/>
        <w:textAlignment w:val="baseline"/>
        <w:rPr>
          <w:sz w:val="22"/>
          <w:szCs w:val="22"/>
        </w:rPr>
      </w:pPr>
      <w:r w:rsidRPr="00A4394B">
        <w:rPr>
          <w:sz w:val="22"/>
          <w:szCs w:val="22"/>
        </w:rPr>
        <w:t>9.00 - Завтрак.</w:t>
      </w:r>
    </w:p>
    <w:p w:rsidR="00A4394B" w:rsidRPr="00A4394B" w:rsidRDefault="00A4394B" w:rsidP="00A4394B">
      <w:pPr>
        <w:pStyle w:val="font8"/>
        <w:spacing w:before="0" w:after="0"/>
        <w:jc w:val="both"/>
        <w:textAlignment w:val="baseline"/>
        <w:rPr>
          <w:sz w:val="22"/>
          <w:szCs w:val="22"/>
        </w:rPr>
      </w:pPr>
      <w:r w:rsidRPr="00A4394B">
        <w:rPr>
          <w:sz w:val="22"/>
          <w:szCs w:val="22"/>
        </w:rPr>
        <w:t xml:space="preserve">10.00 - Выезд на маршрут – высокогорное плато </w:t>
      </w:r>
      <w:proofErr w:type="spellStart"/>
      <w:r w:rsidRPr="00A4394B">
        <w:rPr>
          <w:sz w:val="22"/>
          <w:szCs w:val="22"/>
        </w:rPr>
        <w:t>Лаго-Наки</w:t>
      </w:r>
      <w:proofErr w:type="spellEnd"/>
      <w:r w:rsidRPr="00A4394B">
        <w:rPr>
          <w:sz w:val="22"/>
          <w:szCs w:val="22"/>
        </w:rPr>
        <w:t>.</w:t>
      </w:r>
    </w:p>
    <w:p w:rsidR="00A4394B" w:rsidRPr="00A4394B" w:rsidRDefault="00A4394B" w:rsidP="00A4394B">
      <w:pPr>
        <w:pStyle w:val="font8"/>
        <w:spacing w:before="0" w:after="0"/>
        <w:jc w:val="both"/>
        <w:textAlignment w:val="baseline"/>
        <w:rPr>
          <w:sz w:val="22"/>
          <w:szCs w:val="22"/>
        </w:rPr>
      </w:pPr>
      <w:r w:rsidRPr="00A4394B">
        <w:rPr>
          <w:sz w:val="22"/>
          <w:szCs w:val="22"/>
        </w:rPr>
        <w:t>Посещение смотровых площадок с живописными видами на главный Кавказский хребет. Скала «Утюг» - 1850 м. над уровнем моря. Посещение Кавказского природного биосферного заповедника.</w:t>
      </w:r>
    </w:p>
    <w:p w:rsidR="00A4394B" w:rsidRPr="00A4394B" w:rsidRDefault="00A4394B" w:rsidP="00A4394B">
      <w:pPr>
        <w:pStyle w:val="font8"/>
        <w:spacing w:before="0" w:after="0"/>
        <w:jc w:val="both"/>
        <w:textAlignment w:val="baseline"/>
        <w:rPr>
          <w:sz w:val="22"/>
          <w:szCs w:val="22"/>
        </w:rPr>
      </w:pPr>
      <w:r w:rsidRPr="00A4394B">
        <w:rPr>
          <w:sz w:val="22"/>
          <w:szCs w:val="22"/>
        </w:rPr>
        <w:t xml:space="preserve">Посещение диких необорудованных пещер, заезд на смотровую площадку </w:t>
      </w:r>
      <w:proofErr w:type="spellStart"/>
      <w:r w:rsidRPr="00A4394B">
        <w:rPr>
          <w:sz w:val="22"/>
          <w:szCs w:val="22"/>
        </w:rPr>
        <w:t>туркомплекса</w:t>
      </w:r>
      <w:proofErr w:type="spellEnd"/>
      <w:r w:rsidRPr="00A4394B">
        <w:rPr>
          <w:sz w:val="22"/>
          <w:szCs w:val="22"/>
        </w:rPr>
        <w:t xml:space="preserve"> «Горное настроение», где открывается великолепный вид на </w:t>
      </w:r>
      <w:proofErr w:type="spellStart"/>
      <w:r w:rsidRPr="00A4394B">
        <w:rPr>
          <w:sz w:val="22"/>
          <w:szCs w:val="22"/>
        </w:rPr>
        <w:t>Лагонакское</w:t>
      </w:r>
      <w:proofErr w:type="spellEnd"/>
      <w:r w:rsidRPr="00A4394B">
        <w:rPr>
          <w:sz w:val="22"/>
          <w:szCs w:val="22"/>
        </w:rPr>
        <w:t xml:space="preserve"> нагорье и </w:t>
      </w:r>
      <w:proofErr w:type="spellStart"/>
      <w:r w:rsidRPr="00A4394B">
        <w:rPr>
          <w:sz w:val="22"/>
          <w:szCs w:val="22"/>
        </w:rPr>
        <w:t>трехтысячники</w:t>
      </w:r>
      <w:proofErr w:type="spellEnd"/>
      <w:r w:rsidRPr="00A4394B">
        <w:rPr>
          <w:sz w:val="22"/>
          <w:szCs w:val="22"/>
        </w:rPr>
        <w:t xml:space="preserve"> Главного Кавказского хребта.</w:t>
      </w:r>
    </w:p>
    <w:p w:rsidR="00A4394B" w:rsidRPr="00A4394B" w:rsidRDefault="00A4394B" w:rsidP="00A4394B">
      <w:pPr>
        <w:pStyle w:val="font8"/>
        <w:spacing w:before="0" w:after="0"/>
        <w:jc w:val="both"/>
        <w:textAlignment w:val="baseline"/>
        <w:rPr>
          <w:sz w:val="22"/>
          <w:szCs w:val="22"/>
        </w:rPr>
      </w:pPr>
      <w:r w:rsidRPr="00A4394B">
        <w:rPr>
          <w:sz w:val="22"/>
          <w:szCs w:val="22"/>
        </w:rPr>
        <w:t xml:space="preserve"> Обед на маршруте, берем с собой ланч-боксы.</w:t>
      </w:r>
    </w:p>
    <w:p w:rsidR="00A4394B" w:rsidRPr="00A4394B" w:rsidRDefault="00A4394B" w:rsidP="00A4394B">
      <w:pPr>
        <w:pStyle w:val="font8"/>
        <w:spacing w:before="0" w:after="0"/>
        <w:jc w:val="both"/>
        <w:textAlignment w:val="baseline"/>
        <w:rPr>
          <w:sz w:val="22"/>
          <w:szCs w:val="22"/>
        </w:rPr>
      </w:pPr>
      <w:r w:rsidRPr="00A4394B">
        <w:rPr>
          <w:sz w:val="22"/>
          <w:szCs w:val="22"/>
        </w:rPr>
        <w:t>18.00 - Ужин. Посиделки у костра. Кушаем шашлык, шурпу, делимся впечатлениями о прекрасно проведенном времени. Конечно же строим планы на следующий приезд, ведь в Адыгее так много уникальных мест, которые вы еще не видели.</w:t>
      </w:r>
    </w:p>
    <w:p w:rsidR="00A4394B" w:rsidRPr="00A4394B" w:rsidRDefault="00A4394B" w:rsidP="00A4394B">
      <w:pPr>
        <w:pStyle w:val="font8"/>
        <w:spacing w:before="0" w:after="0"/>
        <w:jc w:val="both"/>
        <w:textAlignment w:val="baseline"/>
        <w:rPr>
          <w:sz w:val="22"/>
          <w:szCs w:val="22"/>
        </w:rPr>
      </w:pPr>
      <w:r w:rsidRPr="00A4394B">
        <w:rPr>
          <w:sz w:val="22"/>
          <w:szCs w:val="22"/>
        </w:rPr>
        <w:t>20.00 - Посиделки у костра. Тематический вечер.</w:t>
      </w:r>
    </w:p>
    <w:p w:rsidR="00A4394B" w:rsidRPr="00A4394B" w:rsidRDefault="00A4394B" w:rsidP="00A4394B">
      <w:pPr>
        <w:pStyle w:val="font8"/>
        <w:spacing w:before="0" w:after="0"/>
        <w:textAlignment w:val="baseline"/>
        <w:rPr>
          <w:color w:val="002060"/>
          <w:sz w:val="22"/>
          <w:szCs w:val="22"/>
        </w:rPr>
      </w:pPr>
      <w:r w:rsidRPr="00A4394B">
        <w:rPr>
          <w:b/>
          <w:bCs/>
          <w:color w:val="002060"/>
          <w:sz w:val="22"/>
          <w:szCs w:val="22"/>
        </w:rPr>
        <w:t>6 ДЕНЬ</w:t>
      </w:r>
    </w:p>
    <w:p w:rsidR="00A4394B" w:rsidRPr="00A4394B" w:rsidRDefault="00A4394B" w:rsidP="00A4394B">
      <w:pPr>
        <w:pStyle w:val="font8"/>
        <w:spacing w:before="0" w:after="0"/>
        <w:textAlignment w:val="baseline"/>
        <w:rPr>
          <w:sz w:val="22"/>
          <w:szCs w:val="22"/>
        </w:rPr>
      </w:pPr>
      <w:r w:rsidRPr="00A4394B">
        <w:rPr>
          <w:sz w:val="22"/>
          <w:szCs w:val="22"/>
        </w:rPr>
        <w:t>9.00 - Завтрак.</w:t>
      </w:r>
    </w:p>
    <w:p w:rsidR="00A4394B" w:rsidRPr="00A4394B" w:rsidRDefault="00A4394B" w:rsidP="00A4394B">
      <w:pPr>
        <w:pStyle w:val="font8"/>
        <w:spacing w:before="0" w:after="0"/>
        <w:jc w:val="both"/>
        <w:textAlignment w:val="baseline"/>
        <w:rPr>
          <w:sz w:val="22"/>
          <w:szCs w:val="22"/>
        </w:rPr>
      </w:pPr>
      <w:r w:rsidRPr="00A4394B">
        <w:rPr>
          <w:sz w:val="22"/>
          <w:szCs w:val="22"/>
        </w:rPr>
        <w:t xml:space="preserve">10.00 - Экскурсия в </w:t>
      </w:r>
      <w:proofErr w:type="spellStart"/>
      <w:r w:rsidRPr="00A4394B">
        <w:rPr>
          <w:sz w:val="22"/>
          <w:szCs w:val="22"/>
        </w:rPr>
        <w:t>Гуамское</w:t>
      </w:r>
      <w:proofErr w:type="spellEnd"/>
      <w:r w:rsidRPr="00A4394B">
        <w:rPr>
          <w:sz w:val="22"/>
          <w:szCs w:val="22"/>
        </w:rPr>
        <w:t xml:space="preserve"> ущелье. </w:t>
      </w:r>
    </w:p>
    <w:p w:rsidR="00A4394B" w:rsidRPr="00A4394B" w:rsidRDefault="00A4394B" w:rsidP="00A4394B">
      <w:pPr>
        <w:pStyle w:val="font8"/>
        <w:spacing w:before="0" w:after="0"/>
        <w:jc w:val="both"/>
        <w:textAlignment w:val="baseline"/>
        <w:rPr>
          <w:sz w:val="22"/>
          <w:szCs w:val="22"/>
        </w:rPr>
      </w:pPr>
      <w:r w:rsidRPr="00A4394B">
        <w:rPr>
          <w:sz w:val="22"/>
          <w:szCs w:val="22"/>
        </w:rPr>
        <w:t xml:space="preserve">Это естественный каньон с высотой стен до 400 метров, который образовала река </w:t>
      </w:r>
      <w:proofErr w:type="spellStart"/>
      <w:r w:rsidRPr="00A4394B">
        <w:rPr>
          <w:sz w:val="22"/>
          <w:szCs w:val="22"/>
        </w:rPr>
        <w:t>Курджипс</w:t>
      </w:r>
      <w:proofErr w:type="spellEnd"/>
      <w:r w:rsidRPr="00A4394B">
        <w:rPr>
          <w:sz w:val="22"/>
          <w:szCs w:val="22"/>
        </w:rPr>
        <w:t xml:space="preserve">. По дну ущелья проходит действующая узкоколейная железная дорога, вырубленная прямо в скальной породе. Каждый метр ущелья- неповторимое зрелище. Ущелье удивляет громадой скал, каскадами небольших водопадов и грандиозным стометровый водопадом реки </w:t>
      </w:r>
      <w:proofErr w:type="spellStart"/>
      <w:r w:rsidRPr="00A4394B">
        <w:rPr>
          <w:sz w:val="22"/>
          <w:szCs w:val="22"/>
        </w:rPr>
        <w:t>Курджипс</w:t>
      </w:r>
      <w:proofErr w:type="spellEnd"/>
      <w:r w:rsidRPr="00A4394B">
        <w:rPr>
          <w:sz w:val="22"/>
          <w:szCs w:val="22"/>
        </w:rPr>
        <w:t>, и оставляет сильное впечатление.</w:t>
      </w:r>
    </w:p>
    <w:p w:rsidR="00A4394B" w:rsidRPr="00A4394B" w:rsidRDefault="00A4394B" w:rsidP="00A4394B">
      <w:pPr>
        <w:pStyle w:val="font8"/>
        <w:spacing w:before="0" w:after="0"/>
        <w:textAlignment w:val="baseline"/>
        <w:rPr>
          <w:sz w:val="22"/>
          <w:szCs w:val="22"/>
        </w:rPr>
      </w:pPr>
      <w:r w:rsidRPr="00A4394B">
        <w:rPr>
          <w:sz w:val="22"/>
          <w:szCs w:val="22"/>
        </w:rPr>
        <w:t>Обед-пикник на природе. Поход к ручью Сухая балка. Купание в ручье.</w:t>
      </w:r>
    </w:p>
    <w:p w:rsidR="00A4394B" w:rsidRPr="00A4394B" w:rsidRDefault="00A4394B" w:rsidP="00A4394B">
      <w:pPr>
        <w:pStyle w:val="font8"/>
        <w:spacing w:before="0" w:after="0"/>
        <w:textAlignment w:val="baseline"/>
        <w:rPr>
          <w:sz w:val="22"/>
          <w:szCs w:val="22"/>
        </w:rPr>
      </w:pPr>
      <w:r w:rsidRPr="00A4394B">
        <w:rPr>
          <w:sz w:val="22"/>
          <w:szCs w:val="22"/>
        </w:rPr>
        <w:t>Возвращение на базу.</w:t>
      </w:r>
    </w:p>
    <w:p w:rsidR="00A4394B" w:rsidRPr="00A4394B" w:rsidRDefault="00A4394B" w:rsidP="00A4394B">
      <w:pPr>
        <w:pStyle w:val="font8"/>
        <w:spacing w:before="0" w:after="0"/>
        <w:textAlignment w:val="baseline"/>
        <w:rPr>
          <w:sz w:val="22"/>
          <w:szCs w:val="22"/>
        </w:rPr>
      </w:pPr>
      <w:r w:rsidRPr="00A4394B">
        <w:rPr>
          <w:sz w:val="22"/>
          <w:szCs w:val="22"/>
        </w:rPr>
        <w:t>19.00 - Праздничный ужин.</w:t>
      </w:r>
    </w:p>
    <w:p w:rsidR="00A4394B" w:rsidRPr="00A4394B" w:rsidRDefault="00A4394B" w:rsidP="00A4394B">
      <w:pPr>
        <w:pStyle w:val="font8"/>
        <w:spacing w:before="0" w:after="0"/>
        <w:textAlignment w:val="baseline"/>
        <w:rPr>
          <w:color w:val="002060"/>
          <w:sz w:val="22"/>
          <w:szCs w:val="22"/>
        </w:rPr>
      </w:pPr>
      <w:r w:rsidRPr="00A4394B">
        <w:rPr>
          <w:b/>
          <w:bCs/>
          <w:color w:val="002060"/>
          <w:sz w:val="22"/>
          <w:szCs w:val="22"/>
        </w:rPr>
        <w:t>День 7</w:t>
      </w:r>
    </w:p>
    <w:p w:rsidR="00A4394B" w:rsidRPr="00A4394B" w:rsidRDefault="00A4394B" w:rsidP="00A4394B">
      <w:pPr>
        <w:pStyle w:val="font8"/>
        <w:spacing w:before="0" w:after="0"/>
        <w:textAlignment w:val="baseline"/>
        <w:rPr>
          <w:sz w:val="22"/>
          <w:szCs w:val="22"/>
        </w:rPr>
      </w:pPr>
      <w:r w:rsidRPr="00A4394B">
        <w:rPr>
          <w:sz w:val="22"/>
          <w:szCs w:val="22"/>
        </w:rPr>
        <w:t>09:00 - Завтрак.</w:t>
      </w:r>
    </w:p>
    <w:p w:rsidR="00A4394B" w:rsidRPr="00A4394B" w:rsidRDefault="00A4394B" w:rsidP="00A4394B">
      <w:pPr>
        <w:pStyle w:val="font8"/>
        <w:spacing w:before="0" w:after="0"/>
        <w:textAlignment w:val="baseline"/>
        <w:rPr>
          <w:sz w:val="22"/>
          <w:szCs w:val="22"/>
        </w:rPr>
      </w:pPr>
      <w:r w:rsidRPr="00A4394B">
        <w:rPr>
          <w:b/>
          <w:bCs/>
          <w:sz w:val="22"/>
          <w:szCs w:val="22"/>
        </w:rPr>
        <w:t>Вручение подарков каждому гостю, успешно прошедшему АКТИВАЦИЮ.</w:t>
      </w:r>
    </w:p>
    <w:p w:rsidR="00A4394B" w:rsidRPr="00A4394B" w:rsidRDefault="00A4394B" w:rsidP="00A4394B">
      <w:pPr>
        <w:pStyle w:val="font8"/>
        <w:spacing w:before="0" w:after="0"/>
        <w:textAlignment w:val="baseline"/>
        <w:rPr>
          <w:sz w:val="22"/>
          <w:szCs w:val="22"/>
        </w:rPr>
      </w:pPr>
      <w:r w:rsidRPr="00A4394B">
        <w:rPr>
          <w:sz w:val="22"/>
          <w:szCs w:val="22"/>
        </w:rPr>
        <w:t>10:00 - Уезжаем, чтобы обязательно вернуться!!!</w:t>
      </w:r>
    </w:p>
    <w:p w:rsidR="00A4394B" w:rsidRPr="00A4394B" w:rsidRDefault="00A4394B" w:rsidP="00A4394B">
      <w:pPr>
        <w:pStyle w:val="font8"/>
        <w:spacing w:before="0" w:after="0"/>
        <w:textAlignment w:val="baseline"/>
        <w:rPr>
          <w:sz w:val="22"/>
          <w:szCs w:val="22"/>
        </w:rPr>
      </w:pPr>
      <w:r w:rsidRPr="00A4394B">
        <w:rPr>
          <w:b/>
          <w:bCs/>
          <w:sz w:val="22"/>
          <w:szCs w:val="22"/>
        </w:rPr>
        <w:t>Трансфер в день заезда позже 12.00 оплачивается отдыхающими самостоятельно и не компенсируется.</w:t>
      </w:r>
    </w:p>
    <w:p w:rsidR="00A4394B" w:rsidRPr="00A4394B" w:rsidRDefault="00A4394B" w:rsidP="00A4394B">
      <w:pPr>
        <w:pStyle w:val="font8"/>
        <w:spacing w:before="0" w:after="0"/>
        <w:jc w:val="both"/>
        <w:textAlignment w:val="baseline"/>
        <w:rPr>
          <w:sz w:val="22"/>
          <w:szCs w:val="22"/>
        </w:rPr>
      </w:pPr>
      <w:r w:rsidRPr="00A4394B">
        <w:rPr>
          <w:sz w:val="22"/>
          <w:szCs w:val="22"/>
        </w:rPr>
        <w:t xml:space="preserve">В случае не предоставления туристами своих данных о прибытии в Краснодар, нужных для организации трансфера из Краснодара на базу, входящего в стоимость тура, в срок за 5 дней до начала тура, для указанных </w:t>
      </w:r>
      <w:r w:rsidRPr="00A4394B">
        <w:rPr>
          <w:sz w:val="22"/>
          <w:szCs w:val="22"/>
        </w:rPr>
        <w:lastRenderedPageBreak/>
        <w:t>туристов бесплатный трансфер из Краснодара на базу в день заезда на тур организован не будет. Это будет считаться отказом от трансфера, туристы могут добираться до базы самостоятельно, при этом стоимость трансфера не компенсируется. На тех, кто бронируется на тур менее чем за 5 дней, это правило не распространяется.</w:t>
      </w:r>
    </w:p>
    <w:p w:rsidR="00A4394B" w:rsidRPr="00A4394B" w:rsidRDefault="00A4394B" w:rsidP="00A4394B">
      <w:pPr>
        <w:pStyle w:val="font8"/>
        <w:spacing w:before="0" w:after="0"/>
        <w:textAlignment w:val="baseline"/>
        <w:rPr>
          <w:sz w:val="22"/>
          <w:szCs w:val="22"/>
        </w:rPr>
      </w:pPr>
      <w:r w:rsidRPr="00A4394B">
        <w:rPr>
          <w:b/>
          <w:bCs/>
          <w:sz w:val="22"/>
          <w:szCs w:val="22"/>
        </w:rPr>
        <w:t>ВКЛЮЧЕНО В СТОИМОСТЬ:</w:t>
      </w:r>
    </w:p>
    <w:p w:rsidR="00A4394B" w:rsidRPr="00A4394B" w:rsidRDefault="00A4394B" w:rsidP="00A4394B">
      <w:pPr>
        <w:pStyle w:val="font8"/>
        <w:spacing w:before="0" w:after="0"/>
        <w:textAlignment w:val="baseline"/>
        <w:rPr>
          <w:sz w:val="22"/>
          <w:szCs w:val="22"/>
        </w:rPr>
      </w:pPr>
      <w:r w:rsidRPr="00A4394B">
        <w:rPr>
          <w:sz w:val="22"/>
          <w:szCs w:val="22"/>
        </w:rPr>
        <w:t>- проживание  в комфортабельных номерах.</w:t>
      </w:r>
      <w:r w:rsidRPr="00A4394B">
        <w:rPr>
          <w:sz w:val="22"/>
          <w:szCs w:val="22"/>
        </w:rPr>
        <w:br/>
        <w:t>- вкусное, разнообразное, сытное 3-разовое питание; В меню нашей базы будут присутствовать блюда как классической Европейской кухни, так и народов Кавказа.</w:t>
      </w:r>
    </w:p>
    <w:p w:rsidR="00A4394B" w:rsidRPr="00A4394B" w:rsidRDefault="00A4394B" w:rsidP="00A4394B">
      <w:pPr>
        <w:pStyle w:val="font8"/>
        <w:spacing w:before="0" w:after="0"/>
        <w:textAlignment w:val="baseline"/>
        <w:rPr>
          <w:sz w:val="22"/>
          <w:szCs w:val="22"/>
        </w:rPr>
      </w:pPr>
      <w:r w:rsidRPr="00A4394B">
        <w:rPr>
          <w:sz w:val="22"/>
          <w:szCs w:val="22"/>
        </w:rPr>
        <w:t>- работа инструкторов на маршрутах;</w:t>
      </w:r>
    </w:p>
    <w:p w:rsidR="00A4394B" w:rsidRPr="00A4394B" w:rsidRDefault="00A4394B" w:rsidP="00A4394B">
      <w:pPr>
        <w:pStyle w:val="font8"/>
        <w:spacing w:before="0" w:after="0"/>
        <w:textAlignment w:val="baseline"/>
        <w:rPr>
          <w:sz w:val="22"/>
          <w:szCs w:val="22"/>
        </w:rPr>
      </w:pPr>
      <w:r w:rsidRPr="00A4394B">
        <w:rPr>
          <w:sz w:val="22"/>
          <w:szCs w:val="22"/>
        </w:rPr>
        <w:t>- все трансферы по программе;</w:t>
      </w:r>
      <w:r w:rsidRPr="00A4394B">
        <w:rPr>
          <w:sz w:val="22"/>
          <w:szCs w:val="22"/>
        </w:rPr>
        <w:br/>
        <w:t>- ежедневные насыщенные экскурсии, незабываемые прогулки по Адыгее;</w:t>
      </w:r>
    </w:p>
    <w:p w:rsidR="00A4394B" w:rsidRPr="00A4394B" w:rsidRDefault="00A4394B" w:rsidP="00A4394B">
      <w:pPr>
        <w:pStyle w:val="font8"/>
        <w:spacing w:before="0" w:after="0"/>
        <w:textAlignment w:val="baseline"/>
        <w:rPr>
          <w:sz w:val="22"/>
          <w:szCs w:val="22"/>
        </w:rPr>
      </w:pPr>
      <w:r w:rsidRPr="00A4394B">
        <w:rPr>
          <w:sz w:val="22"/>
          <w:szCs w:val="22"/>
        </w:rPr>
        <w:t>- баня (по предварительной записи на месте)</w:t>
      </w:r>
    </w:p>
    <w:p w:rsidR="00A4394B" w:rsidRPr="00A4394B" w:rsidRDefault="00A4394B" w:rsidP="00A4394B">
      <w:pPr>
        <w:pStyle w:val="font8"/>
        <w:spacing w:before="0" w:after="0"/>
        <w:textAlignment w:val="baseline"/>
        <w:rPr>
          <w:sz w:val="22"/>
          <w:szCs w:val="22"/>
        </w:rPr>
      </w:pPr>
      <w:r w:rsidRPr="00A4394B">
        <w:rPr>
          <w:b/>
          <w:bCs/>
          <w:sz w:val="22"/>
          <w:szCs w:val="22"/>
        </w:rPr>
        <w:t>В СТОИМОСТЬ НЕ ВХОДИТ:</w:t>
      </w:r>
      <w:r w:rsidRPr="00A4394B">
        <w:rPr>
          <w:sz w:val="22"/>
          <w:szCs w:val="22"/>
        </w:rPr>
        <w:br/>
        <w:t xml:space="preserve">- </w:t>
      </w:r>
      <w:bookmarkStart w:id="0" w:name="_GoBack"/>
      <w:r w:rsidRPr="00A4394B">
        <w:rPr>
          <w:sz w:val="22"/>
          <w:szCs w:val="22"/>
        </w:rPr>
        <w:t>ж/д, авиа, автобусные билеты до места встречи группы.</w:t>
      </w:r>
      <w:bookmarkEnd w:id="0"/>
    </w:p>
    <w:p w:rsidR="00A4394B" w:rsidRPr="00A4394B" w:rsidRDefault="00A4394B" w:rsidP="00A4394B">
      <w:pPr>
        <w:pStyle w:val="font8"/>
        <w:spacing w:before="0" w:after="0"/>
        <w:textAlignment w:val="baseline"/>
        <w:rPr>
          <w:sz w:val="22"/>
          <w:szCs w:val="22"/>
        </w:rPr>
      </w:pPr>
      <w:r w:rsidRPr="00A4394B">
        <w:rPr>
          <w:sz w:val="22"/>
          <w:szCs w:val="22"/>
        </w:rPr>
        <w:t>- входные билеты на экскурсионные объекты:</w:t>
      </w:r>
    </w:p>
    <w:p w:rsidR="00A4394B" w:rsidRPr="00A4394B" w:rsidRDefault="00A4394B" w:rsidP="00A4394B">
      <w:pPr>
        <w:pStyle w:val="font8"/>
        <w:spacing w:before="0" w:after="0"/>
        <w:textAlignment w:val="baseline"/>
        <w:rPr>
          <w:sz w:val="22"/>
          <w:szCs w:val="22"/>
        </w:rPr>
      </w:pPr>
      <w:r w:rsidRPr="00A4394B">
        <w:rPr>
          <w:sz w:val="22"/>
          <w:szCs w:val="22"/>
        </w:rPr>
        <w:t xml:space="preserve">- </w:t>
      </w:r>
      <w:proofErr w:type="spellStart"/>
      <w:r w:rsidRPr="00A4394B">
        <w:rPr>
          <w:sz w:val="22"/>
          <w:szCs w:val="22"/>
        </w:rPr>
        <w:t>Хаджохская</w:t>
      </w:r>
      <w:proofErr w:type="spellEnd"/>
      <w:r w:rsidRPr="00A4394B">
        <w:rPr>
          <w:sz w:val="22"/>
          <w:szCs w:val="22"/>
        </w:rPr>
        <w:t xml:space="preserve"> теснина — 500 руб. взрослый, 250 руб. детский;</w:t>
      </w:r>
    </w:p>
    <w:p w:rsidR="00A4394B" w:rsidRPr="00A4394B" w:rsidRDefault="00A4394B" w:rsidP="00A4394B">
      <w:pPr>
        <w:pStyle w:val="font8"/>
        <w:spacing w:before="0" w:after="0"/>
        <w:textAlignment w:val="baseline"/>
        <w:rPr>
          <w:sz w:val="22"/>
          <w:szCs w:val="22"/>
        </w:rPr>
      </w:pPr>
      <w:r w:rsidRPr="00A4394B">
        <w:rPr>
          <w:sz w:val="22"/>
          <w:szCs w:val="22"/>
        </w:rPr>
        <w:t>-Монастырь (подземный храм) -  100 руб. взрослый, 50 руб. детский;</w:t>
      </w:r>
    </w:p>
    <w:p w:rsidR="00A4394B" w:rsidRPr="00A4394B" w:rsidRDefault="00A4394B" w:rsidP="00A4394B">
      <w:pPr>
        <w:pStyle w:val="font8"/>
        <w:spacing w:before="0" w:after="0"/>
        <w:textAlignment w:val="baseline"/>
        <w:rPr>
          <w:sz w:val="22"/>
          <w:szCs w:val="22"/>
        </w:rPr>
      </w:pPr>
      <w:r w:rsidRPr="00A4394B">
        <w:rPr>
          <w:sz w:val="22"/>
          <w:szCs w:val="22"/>
        </w:rPr>
        <w:t>- Пещера «</w:t>
      </w:r>
      <w:proofErr w:type="spellStart"/>
      <w:r w:rsidRPr="00A4394B">
        <w:rPr>
          <w:sz w:val="22"/>
          <w:szCs w:val="22"/>
        </w:rPr>
        <w:t>Азишская</w:t>
      </w:r>
      <w:proofErr w:type="spellEnd"/>
      <w:r w:rsidRPr="00A4394B">
        <w:rPr>
          <w:sz w:val="22"/>
          <w:szCs w:val="22"/>
        </w:rPr>
        <w:t>» - 500 руб. взрослый, 250 руб. детский (льготникам скидка);</w:t>
      </w:r>
    </w:p>
    <w:p w:rsidR="00A4394B" w:rsidRPr="00A4394B" w:rsidRDefault="00A4394B" w:rsidP="00A4394B">
      <w:pPr>
        <w:pStyle w:val="font8"/>
        <w:spacing w:before="0" w:after="0"/>
        <w:textAlignment w:val="baseline"/>
        <w:rPr>
          <w:sz w:val="22"/>
          <w:szCs w:val="22"/>
        </w:rPr>
      </w:pPr>
      <w:r w:rsidRPr="00A4394B">
        <w:rPr>
          <w:sz w:val="22"/>
          <w:szCs w:val="22"/>
        </w:rPr>
        <w:t xml:space="preserve">- Посещение термальных источников - 300 руб. - 1 час; 500 </w:t>
      </w:r>
      <w:proofErr w:type="spellStart"/>
      <w:r w:rsidRPr="00A4394B">
        <w:rPr>
          <w:sz w:val="22"/>
          <w:szCs w:val="22"/>
        </w:rPr>
        <w:t>руб</w:t>
      </w:r>
      <w:proofErr w:type="spellEnd"/>
      <w:r w:rsidRPr="00A4394B">
        <w:rPr>
          <w:sz w:val="22"/>
          <w:szCs w:val="22"/>
        </w:rPr>
        <w:t xml:space="preserve"> - 3 часа (оплачивается самостоятельно). Трансфер к источникам и обратно бесплатный.</w:t>
      </w:r>
    </w:p>
    <w:p w:rsidR="00A4394B" w:rsidRPr="00A4394B" w:rsidRDefault="00A4394B" w:rsidP="00A4394B">
      <w:pPr>
        <w:pStyle w:val="font8"/>
        <w:numPr>
          <w:ilvl w:val="0"/>
          <w:numId w:val="1"/>
        </w:numPr>
        <w:tabs>
          <w:tab w:val="left" w:pos="720"/>
        </w:tabs>
        <w:spacing w:before="0" w:after="0"/>
        <w:ind w:left="120"/>
        <w:textAlignment w:val="baseline"/>
        <w:rPr>
          <w:sz w:val="22"/>
          <w:szCs w:val="22"/>
        </w:rPr>
      </w:pPr>
      <w:proofErr w:type="spellStart"/>
      <w:r w:rsidRPr="00A4394B">
        <w:rPr>
          <w:sz w:val="22"/>
          <w:szCs w:val="22"/>
        </w:rPr>
        <w:t>Гузерипль</w:t>
      </w:r>
      <w:proofErr w:type="spellEnd"/>
      <w:r w:rsidRPr="00A4394B">
        <w:rPr>
          <w:sz w:val="22"/>
          <w:szCs w:val="22"/>
        </w:rPr>
        <w:t xml:space="preserve"> (вход в заповедник) - 300 руб. взрослый, 150 руб. детский</w:t>
      </w:r>
    </w:p>
    <w:p w:rsidR="00A4394B" w:rsidRPr="00A4394B" w:rsidRDefault="00A4394B" w:rsidP="00A4394B">
      <w:pPr>
        <w:pStyle w:val="font8"/>
        <w:numPr>
          <w:ilvl w:val="0"/>
          <w:numId w:val="1"/>
        </w:numPr>
        <w:tabs>
          <w:tab w:val="left" w:pos="720"/>
        </w:tabs>
        <w:spacing w:before="0" w:after="0"/>
        <w:ind w:left="120"/>
        <w:textAlignment w:val="baseline"/>
        <w:rPr>
          <w:sz w:val="22"/>
          <w:szCs w:val="22"/>
        </w:rPr>
      </w:pPr>
      <w:r w:rsidRPr="00A4394B">
        <w:rPr>
          <w:sz w:val="22"/>
          <w:szCs w:val="22"/>
        </w:rPr>
        <w:t>Экскурсия по Национальному музею - 300 руб. взрослый, 150 руб. детский;</w:t>
      </w:r>
    </w:p>
    <w:p w:rsidR="00A4394B" w:rsidRPr="00A4394B" w:rsidRDefault="00A4394B" w:rsidP="00A4394B">
      <w:pPr>
        <w:pStyle w:val="font8"/>
        <w:numPr>
          <w:ilvl w:val="0"/>
          <w:numId w:val="1"/>
        </w:numPr>
        <w:tabs>
          <w:tab w:val="left" w:pos="720"/>
        </w:tabs>
        <w:spacing w:before="0" w:after="0"/>
        <w:ind w:left="120"/>
        <w:textAlignment w:val="baseline"/>
        <w:rPr>
          <w:sz w:val="22"/>
          <w:szCs w:val="22"/>
        </w:rPr>
      </w:pPr>
      <w:r w:rsidRPr="00A4394B">
        <w:rPr>
          <w:sz w:val="22"/>
          <w:szCs w:val="22"/>
        </w:rPr>
        <w:t>Музей «Паноптикум» 150 рублей;</w:t>
      </w:r>
    </w:p>
    <w:p w:rsidR="00A4394B" w:rsidRPr="00A4394B" w:rsidRDefault="00A4394B" w:rsidP="00A4394B">
      <w:pPr>
        <w:pStyle w:val="font8"/>
        <w:numPr>
          <w:ilvl w:val="0"/>
          <w:numId w:val="1"/>
        </w:numPr>
        <w:tabs>
          <w:tab w:val="left" w:pos="720"/>
        </w:tabs>
        <w:spacing w:before="0" w:after="0"/>
        <w:ind w:left="120"/>
        <w:textAlignment w:val="baseline"/>
        <w:rPr>
          <w:sz w:val="22"/>
          <w:szCs w:val="22"/>
        </w:rPr>
      </w:pPr>
      <w:r w:rsidRPr="00A4394B">
        <w:rPr>
          <w:sz w:val="22"/>
          <w:szCs w:val="22"/>
        </w:rPr>
        <w:t>Музей «Сад камней» 100 рублей;</w:t>
      </w:r>
    </w:p>
    <w:p w:rsidR="00A4394B" w:rsidRPr="00A4394B" w:rsidRDefault="00A4394B" w:rsidP="00A4394B">
      <w:pPr>
        <w:pStyle w:val="font8"/>
        <w:numPr>
          <w:ilvl w:val="0"/>
          <w:numId w:val="1"/>
        </w:numPr>
        <w:tabs>
          <w:tab w:val="left" w:pos="720"/>
        </w:tabs>
        <w:spacing w:before="0" w:after="0"/>
        <w:ind w:left="120"/>
        <w:textAlignment w:val="baseline"/>
        <w:rPr>
          <w:sz w:val="22"/>
          <w:szCs w:val="22"/>
        </w:rPr>
      </w:pPr>
      <w:r w:rsidRPr="00A4394B">
        <w:rPr>
          <w:sz w:val="22"/>
          <w:szCs w:val="22"/>
        </w:rPr>
        <w:t>Конная прогулка 2х часовая (по желанию)1200 рублей;</w:t>
      </w:r>
    </w:p>
    <w:p w:rsidR="00A4394B" w:rsidRPr="00A4394B" w:rsidRDefault="00A4394B" w:rsidP="00A4394B">
      <w:pPr>
        <w:pStyle w:val="font8"/>
        <w:numPr>
          <w:ilvl w:val="0"/>
          <w:numId w:val="1"/>
        </w:numPr>
        <w:tabs>
          <w:tab w:val="left" w:pos="720"/>
        </w:tabs>
        <w:spacing w:before="0" w:after="0"/>
        <w:ind w:left="120"/>
        <w:textAlignment w:val="baseline"/>
        <w:rPr>
          <w:sz w:val="22"/>
          <w:szCs w:val="22"/>
        </w:rPr>
      </w:pPr>
      <w:r w:rsidRPr="00A4394B">
        <w:rPr>
          <w:sz w:val="22"/>
          <w:szCs w:val="22"/>
        </w:rPr>
        <w:t>Рафтинг 1500 рублей;</w:t>
      </w:r>
    </w:p>
    <w:p w:rsidR="00A4394B" w:rsidRPr="00A4394B" w:rsidRDefault="00A4394B" w:rsidP="00A4394B">
      <w:pPr>
        <w:pStyle w:val="font8"/>
        <w:numPr>
          <w:ilvl w:val="0"/>
          <w:numId w:val="1"/>
        </w:numPr>
        <w:tabs>
          <w:tab w:val="left" w:pos="720"/>
        </w:tabs>
        <w:spacing w:before="0" w:after="0"/>
        <w:ind w:left="120"/>
        <w:textAlignment w:val="baseline"/>
        <w:rPr>
          <w:sz w:val="22"/>
          <w:szCs w:val="22"/>
        </w:rPr>
      </w:pPr>
      <w:r w:rsidRPr="00A4394B">
        <w:rPr>
          <w:sz w:val="22"/>
          <w:szCs w:val="22"/>
        </w:rPr>
        <w:t>Экстрим-парк «</w:t>
      </w:r>
      <w:proofErr w:type="spellStart"/>
      <w:r w:rsidRPr="00A4394B">
        <w:rPr>
          <w:sz w:val="22"/>
          <w:szCs w:val="22"/>
        </w:rPr>
        <w:t>Мишоко</w:t>
      </w:r>
      <w:proofErr w:type="spellEnd"/>
      <w:r w:rsidRPr="00A4394B">
        <w:rPr>
          <w:sz w:val="22"/>
          <w:szCs w:val="22"/>
        </w:rPr>
        <w:t xml:space="preserve">» (троллей </w:t>
      </w:r>
      <w:proofErr w:type="spellStart"/>
      <w:r w:rsidRPr="00A4394B">
        <w:rPr>
          <w:sz w:val="22"/>
          <w:szCs w:val="22"/>
        </w:rPr>
        <w:t>Виа</w:t>
      </w:r>
      <w:proofErr w:type="spellEnd"/>
      <w:r w:rsidRPr="00A4394B">
        <w:rPr>
          <w:sz w:val="22"/>
          <w:szCs w:val="22"/>
        </w:rPr>
        <w:t>-феррата) 1500 рублей;</w:t>
      </w:r>
    </w:p>
    <w:p w:rsidR="00A4394B" w:rsidRPr="00A4394B" w:rsidRDefault="00A4394B" w:rsidP="00A4394B">
      <w:pPr>
        <w:pStyle w:val="font8"/>
        <w:numPr>
          <w:ilvl w:val="0"/>
          <w:numId w:val="1"/>
        </w:numPr>
        <w:tabs>
          <w:tab w:val="left" w:pos="720"/>
        </w:tabs>
        <w:spacing w:before="0" w:after="0"/>
        <w:ind w:left="120"/>
        <w:textAlignment w:val="baseline"/>
        <w:rPr>
          <w:sz w:val="22"/>
          <w:szCs w:val="22"/>
        </w:rPr>
      </w:pPr>
      <w:proofErr w:type="spellStart"/>
      <w:r w:rsidRPr="00A4394B">
        <w:rPr>
          <w:sz w:val="22"/>
          <w:szCs w:val="22"/>
        </w:rPr>
        <w:t>Гуамское</w:t>
      </w:r>
      <w:proofErr w:type="spellEnd"/>
      <w:r w:rsidRPr="00A4394B">
        <w:rPr>
          <w:sz w:val="22"/>
          <w:szCs w:val="22"/>
        </w:rPr>
        <w:t xml:space="preserve"> ущелье (паровозик) - 500 руб. взрослый, 250 руб. детский;</w:t>
      </w:r>
    </w:p>
    <w:p w:rsidR="00A4394B" w:rsidRPr="00A4394B" w:rsidRDefault="00A4394B" w:rsidP="00A4394B">
      <w:pPr>
        <w:pStyle w:val="font8"/>
        <w:numPr>
          <w:ilvl w:val="0"/>
          <w:numId w:val="1"/>
        </w:numPr>
        <w:tabs>
          <w:tab w:val="left" w:pos="720"/>
        </w:tabs>
        <w:spacing w:before="0" w:after="0"/>
        <w:ind w:left="120"/>
        <w:textAlignment w:val="baseline"/>
        <w:rPr>
          <w:sz w:val="22"/>
          <w:szCs w:val="22"/>
        </w:rPr>
      </w:pPr>
      <w:r w:rsidRPr="00A4394B">
        <w:rPr>
          <w:sz w:val="22"/>
          <w:szCs w:val="22"/>
        </w:rPr>
        <w:t>Спортивная страховка (возможно оформление по предварительной заявке).</w:t>
      </w:r>
    </w:p>
    <w:p w:rsidR="00A4394B" w:rsidRPr="00A4394B" w:rsidRDefault="00A4394B" w:rsidP="00667385">
      <w:pPr>
        <w:pStyle w:val="1"/>
        <w:spacing w:before="0"/>
        <w:jc w:val="both"/>
        <w:rPr>
          <w:rFonts w:ascii="Times New Roman" w:hAnsi="Times New Roman" w:cs="Times New Roman"/>
          <w:color w:val="auto"/>
          <w:sz w:val="22"/>
          <w:szCs w:val="22"/>
        </w:rPr>
      </w:pPr>
      <w:r w:rsidRPr="00A4394B">
        <w:rPr>
          <w:rFonts w:ascii="Times New Roman" w:hAnsi="Times New Roman" w:cs="Times New Roman"/>
          <w:color w:val="auto"/>
          <w:sz w:val="22"/>
          <w:szCs w:val="22"/>
        </w:rPr>
        <w:t>Заселение на базу граждан России осуществляется по предъявлении ими оригиналов паспорта РФ и свидетельства о рождении для детей, для жителей Украины, Белоруссии, Казахстана, Армении и Грузии - по предъявлении ими внутреннего или загранпаспорта, миграционной карты, для иностранных граждан - загранпаспорта, визы, миграционной карты.</w:t>
      </w:r>
    </w:p>
    <w:p w:rsidR="00A4394B" w:rsidRPr="00A4394B" w:rsidRDefault="00A4394B" w:rsidP="00A4394B">
      <w:pPr>
        <w:rPr>
          <w:rFonts w:hint="eastAsia"/>
          <w:sz w:val="22"/>
          <w:szCs w:val="22"/>
        </w:rPr>
      </w:pPr>
      <w:r w:rsidRPr="00A4394B">
        <w:rPr>
          <w:rFonts w:ascii="Times New Roman" w:hAnsi="Times New Roman" w:cs="Times New Roman"/>
          <w:b/>
          <w:sz w:val="22"/>
          <w:szCs w:val="22"/>
        </w:rPr>
        <w:t>Что взять с собой?</w:t>
      </w:r>
    </w:p>
    <w:p w:rsidR="00A4394B" w:rsidRPr="00A4394B" w:rsidRDefault="00A4394B" w:rsidP="00A4394B">
      <w:pPr>
        <w:pStyle w:val="font8"/>
        <w:spacing w:before="0" w:after="0"/>
        <w:jc w:val="both"/>
        <w:textAlignment w:val="baseline"/>
        <w:rPr>
          <w:sz w:val="22"/>
          <w:szCs w:val="22"/>
        </w:rPr>
      </w:pPr>
      <w:r w:rsidRPr="00A4394B">
        <w:rPr>
          <w:sz w:val="22"/>
          <w:szCs w:val="22"/>
        </w:rPr>
        <w:t>Собираясь к нам на Активацию имейте в виду, что даже летом стоит взять теплые вещи, так как перепады температур в горах могут быть значительными, особенно ночью.</w:t>
      </w:r>
    </w:p>
    <w:p w:rsidR="00A4394B" w:rsidRPr="00A4394B" w:rsidRDefault="00A4394B" w:rsidP="00A4394B">
      <w:pPr>
        <w:pStyle w:val="font8"/>
        <w:spacing w:before="0" w:after="0"/>
        <w:jc w:val="both"/>
        <w:textAlignment w:val="baseline"/>
        <w:rPr>
          <w:sz w:val="22"/>
          <w:szCs w:val="22"/>
        </w:rPr>
      </w:pPr>
      <w:r w:rsidRPr="00A4394B">
        <w:rPr>
          <w:sz w:val="22"/>
          <w:szCs w:val="22"/>
        </w:rPr>
        <w:t>Желательно, что бы одежда была функциональной, то есть один слой отталкивает влагу, второй защищает от ветра. Важно, чтобы одежда не доставляла неудобств.</w:t>
      </w:r>
    </w:p>
    <w:p w:rsidR="00A4394B" w:rsidRPr="00A4394B" w:rsidRDefault="00A4394B" w:rsidP="00A4394B">
      <w:pPr>
        <w:pStyle w:val="font8"/>
        <w:spacing w:before="0" w:after="0"/>
        <w:jc w:val="both"/>
        <w:textAlignment w:val="baseline"/>
        <w:rPr>
          <w:sz w:val="22"/>
          <w:szCs w:val="22"/>
        </w:rPr>
      </w:pPr>
      <w:r w:rsidRPr="00A4394B">
        <w:rPr>
          <w:sz w:val="22"/>
          <w:szCs w:val="22"/>
        </w:rPr>
        <w:t>Вот список вещей, которые совершенно необходимо взять с собой каждому туристу:</w:t>
      </w:r>
    </w:p>
    <w:p w:rsidR="00A4394B" w:rsidRPr="00A4394B" w:rsidRDefault="00A4394B" w:rsidP="00A4394B">
      <w:pPr>
        <w:pStyle w:val="font8"/>
        <w:spacing w:before="0" w:after="0"/>
        <w:jc w:val="both"/>
        <w:textAlignment w:val="baseline"/>
        <w:rPr>
          <w:sz w:val="22"/>
          <w:szCs w:val="22"/>
        </w:rPr>
      </w:pPr>
      <w:r w:rsidRPr="00A4394B">
        <w:rPr>
          <w:sz w:val="22"/>
          <w:szCs w:val="22"/>
        </w:rPr>
        <w:t>- страховой медицинский полис;</w:t>
      </w:r>
    </w:p>
    <w:p w:rsidR="00A4394B" w:rsidRPr="00A4394B" w:rsidRDefault="00A4394B" w:rsidP="00A4394B">
      <w:pPr>
        <w:pStyle w:val="font8"/>
        <w:spacing w:before="0" w:after="0"/>
        <w:jc w:val="both"/>
        <w:textAlignment w:val="baseline"/>
        <w:rPr>
          <w:sz w:val="22"/>
          <w:szCs w:val="22"/>
        </w:rPr>
      </w:pPr>
      <w:r w:rsidRPr="00A4394B">
        <w:rPr>
          <w:sz w:val="22"/>
          <w:szCs w:val="22"/>
        </w:rPr>
        <w:t>- медицинские препараты для собственных нужд (обезболивающие препараты, солнцезащитные средства с высоким фактором защиты, средства от укусов насекомых и пищевых отравлений, а также лекарства, которые принимаете Вы лично);</w:t>
      </w:r>
    </w:p>
    <w:p w:rsidR="00A4394B" w:rsidRPr="00A4394B" w:rsidRDefault="00A4394B" w:rsidP="00A4394B">
      <w:pPr>
        <w:pStyle w:val="font8"/>
        <w:spacing w:before="0" w:after="0"/>
        <w:jc w:val="both"/>
        <w:textAlignment w:val="baseline"/>
        <w:rPr>
          <w:sz w:val="22"/>
          <w:szCs w:val="22"/>
        </w:rPr>
      </w:pPr>
      <w:r w:rsidRPr="00A4394B">
        <w:rPr>
          <w:sz w:val="22"/>
          <w:szCs w:val="22"/>
        </w:rPr>
        <w:t>- теплая одежда (куртка, свитер, теплые брюки, шапка, перчатки);</w:t>
      </w:r>
    </w:p>
    <w:p w:rsidR="00A4394B" w:rsidRPr="00A4394B" w:rsidRDefault="00A4394B" w:rsidP="00A4394B">
      <w:pPr>
        <w:pStyle w:val="font8"/>
        <w:spacing w:before="0" w:after="0"/>
        <w:jc w:val="both"/>
        <w:textAlignment w:val="baseline"/>
        <w:rPr>
          <w:sz w:val="22"/>
          <w:szCs w:val="22"/>
        </w:rPr>
      </w:pPr>
      <w:r w:rsidRPr="00A4394B">
        <w:rPr>
          <w:sz w:val="22"/>
          <w:szCs w:val="22"/>
        </w:rPr>
        <w:t>- легкая одежда (шорты, футболка, кепка);</w:t>
      </w:r>
    </w:p>
    <w:p w:rsidR="00A4394B" w:rsidRPr="00A4394B" w:rsidRDefault="00A4394B" w:rsidP="00A4394B">
      <w:pPr>
        <w:pStyle w:val="font8"/>
        <w:spacing w:before="0" w:after="0"/>
        <w:jc w:val="both"/>
        <w:textAlignment w:val="baseline"/>
        <w:rPr>
          <w:sz w:val="22"/>
          <w:szCs w:val="22"/>
        </w:rPr>
      </w:pPr>
      <w:r w:rsidRPr="00A4394B">
        <w:rPr>
          <w:sz w:val="22"/>
          <w:szCs w:val="22"/>
        </w:rPr>
        <w:t>- купальник, резиновые тапочки;</w:t>
      </w:r>
    </w:p>
    <w:p w:rsidR="00A4394B" w:rsidRPr="00A4394B" w:rsidRDefault="00A4394B" w:rsidP="00A4394B">
      <w:pPr>
        <w:pStyle w:val="font8"/>
        <w:spacing w:before="0" w:after="0"/>
        <w:jc w:val="both"/>
        <w:textAlignment w:val="baseline"/>
        <w:rPr>
          <w:sz w:val="22"/>
          <w:szCs w:val="22"/>
        </w:rPr>
      </w:pPr>
      <w:r w:rsidRPr="00A4394B">
        <w:rPr>
          <w:sz w:val="22"/>
          <w:szCs w:val="22"/>
        </w:rPr>
        <w:t>- куртка-ветровка, плащ или накидка от дождя;</w:t>
      </w:r>
    </w:p>
    <w:p w:rsidR="00A4394B" w:rsidRPr="00A4394B" w:rsidRDefault="00A4394B" w:rsidP="00A4394B">
      <w:pPr>
        <w:pStyle w:val="font8"/>
        <w:spacing w:before="0" w:after="0"/>
        <w:jc w:val="both"/>
        <w:textAlignment w:val="baseline"/>
        <w:rPr>
          <w:sz w:val="22"/>
          <w:szCs w:val="22"/>
        </w:rPr>
      </w:pPr>
      <w:r w:rsidRPr="00A4394B">
        <w:rPr>
          <w:sz w:val="22"/>
          <w:szCs w:val="22"/>
        </w:rPr>
        <w:t xml:space="preserve">- обувь (туристические ботинки или кроссовки, обязательно на ребристой и не скользкой подошве – </w:t>
      </w:r>
      <w:proofErr w:type="spellStart"/>
      <w:r w:rsidRPr="00A4394B">
        <w:rPr>
          <w:sz w:val="22"/>
          <w:szCs w:val="22"/>
        </w:rPr>
        <w:t>трекинговая</w:t>
      </w:r>
      <w:proofErr w:type="spellEnd"/>
      <w:r w:rsidRPr="00A4394B">
        <w:rPr>
          <w:sz w:val="22"/>
          <w:szCs w:val="22"/>
        </w:rPr>
        <w:t xml:space="preserve"> обувь!);</w:t>
      </w:r>
    </w:p>
    <w:p w:rsidR="00A4394B" w:rsidRPr="00A4394B" w:rsidRDefault="00A4394B" w:rsidP="00A4394B">
      <w:pPr>
        <w:pStyle w:val="font8"/>
        <w:spacing w:before="0" w:after="0"/>
        <w:jc w:val="both"/>
        <w:textAlignment w:val="baseline"/>
        <w:rPr>
          <w:sz w:val="22"/>
          <w:szCs w:val="22"/>
        </w:rPr>
      </w:pPr>
      <w:r w:rsidRPr="00A4394B">
        <w:rPr>
          <w:sz w:val="22"/>
          <w:szCs w:val="22"/>
        </w:rPr>
        <w:t>- налобный фонарик;</w:t>
      </w:r>
    </w:p>
    <w:p w:rsidR="00A4394B" w:rsidRPr="00A4394B" w:rsidRDefault="00A4394B" w:rsidP="00A4394B">
      <w:pPr>
        <w:pStyle w:val="font8"/>
        <w:spacing w:before="0" w:after="0"/>
        <w:jc w:val="both"/>
        <w:textAlignment w:val="baseline"/>
        <w:rPr>
          <w:sz w:val="22"/>
          <w:szCs w:val="22"/>
        </w:rPr>
      </w:pPr>
      <w:r w:rsidRPr="00A4394B">
        <w:rPr>
          <w:sz w:val="22"/>
          <w:szCs w:val="22"/>
        </w:rPr>
        <w:t>- рюкзак на 20-25 литров. </w:t>
      </w:r>
    </w:p>
    <w:p w:rsidR="00A4394B" w:rsidRPr="00A4394B" w:rsidRDefault="00A4394B" w:rsidP="00A4394B">
      <w:pPr>
        <w:pStyle w:val="font8"/>
        <w:spacing w:before="0" w:after="0"/>
        <w:jc w:val="both"/>
        <w:textAlignment w:val="baseline"/>
        <w:rPr>
          <w:sz w:val="22"/>
          <w:szCs w:val="22"/>
        </w:rPr>
      </w:pPr>
      <w:r w:rsidRPr="00A4394B">
        <w:rPr>
          <w:b/>
          <w:bCs/>
          <w:sz w:val="22"/>
          <w:szCs w:val="22"/>
        </w:rPr>
        <w:t>Просьба уточнять перечень необходимых вещей перед выездом к нам,</w:t>
      </w:r>
    </w:p>
    <w:p w:rsidR="00A4394B" w:rsidRPr="00A4394B" w:rsidRDefault="00A4394B" w:rsidP="00A4394B">
      <w:pPr>
        <w:pStyle w:val="font8"/>
        <w:spacing w:before="0" w:after="0"/>
        <w:jc w:val="both"/>
        <w:textAlignment w:val="baseline"/>
        <w:rPr>
          <w:sz w:val="22"/>
          <w:szCs w:val="22"/>
        </w:rPr>
      </w:pPr>
      <w:r w:rsidRPr="00A4394B">
        <w:rPr>
          <w:b/>
          <w:bCs/>
          <w:sz w:val="22"/>
          <w:szCs w:val="22"/>
        </w:rPr>
        <w:t>чтобы учесть погодные условия!</w:t>
      </w:r>
    </w:p>
    <w:p w:rsidR="00755BBD" w:rsidRPr="00A4394B" w:rsidRDefault="00755BBD" w:rsidP="00A4394B">
      <w:pPr>
        <w:rPr>
          <w:rFonts w:hint="eastAsia"/>
          <w:sz w:val="22"/>
          <w:szCs w:val="22"/>
        </w:rPr>
      </w:pPr>
    </w:p>
    <w:sectPr w:rsidR="00755BBD" w:rsidRPr="00A4394B" w:rsidSect="00A4394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8D" w:rsidRDefault="0061388D" w:rsidP="00667385">
      <w:pPr>
        <w:rPr>
          <w:rFonts w:hint="eastAsia"/>
        </w:rPr>
      </w:pPr>
      <w:r>
        <w:separator/>
      </w:r>
    </w:p>
  </w:endnote>
  <w:endnote w:type="continuationSeparator" w:id="0">
    <w:p w:rsidR="0061388D" w:rsidRDefault="0061388D" w:rsidP="006673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85" w:rsidRDefault="00667385">
    <w:pPr>
      <w:pStyle w:val="a6"/>
      <w:rPr>
        <w:rFonts w:hint="eastAsia"/>
      </w:rPr>
    </w:pPr>
    <w:r w:rsidRPr="000C49E4">
      <w:rPr>
        <w:noProof/>
        <w:sz w:val="10"/>
        <w:szCs w:val="10"/>
        <w:lang w:eastAsia="ru-RU" w:bidi="ar-SA"/>
      </w:rPr>
      <w:drawing>
        <wp:inline distT="0" distB="0" distL="0" distR="0">
          <wp:extent cx="6645910" cy="559846"/>
          <wp:effectExtent l="0" t="0" r="2540" b="0"/>
          <wp:docPr id="3" name="Рисунок 3" descr="нижний колонтитул 2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ий колонтитул 2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55984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8D" w:rsidRDefault="0061388D" w:rsidP="00667385">
      <w:pPr>
        <w:rPr>
          <w:rFonts w:hint="eastAsia"/>
        </w:rPr>
      </w:pPr>
      <w:r>
        <w:separator/>
      </w:r>
    </w:p>
  </w:footnote>
  <w:footnote w:type="continuationSeparator" w:id="0">
    <w:p w:rsidR="0061388D" w:rsidRDefault="0061388D" w:rsidP="0066738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85" w:rsidRDefault="00667385">
    <w:pPr>
      <w:pStyle w:val="a4"/>
    </w:pPr>
    <w:r>
      <w:rPr>
        <w:rFonts w:hint="eastAsia"/>
        <w:noProof/>
        <w:lang w:eastAsia="ru-RU" w:bidi="ar-SA"/>
      </w:rPr>
      <w:drawing>
        <wp:anchor distT="0" distB="0" distL="114300" distR="114300" simplePos="0" relativeHeight="251658240" behindDoc="0" locked="0" layoutInCell="1" allowOverlap="1" wp14:anchorId="0BAC9422" wp14:editId="76BB8230">
          <wp:simplePos x="0" y="0"/>
          <wp:positionH relativeFrom="margin">
            <wp:posOffset>-152400</wp:posOffset>
          </wp:positionH>
          <wp:positionV relativeFrom="paragraph">
            <wp:posOffset>-392430</wp:posOffset>
          </wp:positionV>
          <wp:extent cx="1352550" cy="774157"/>
          <wp:effectExtent l="0" t="0" r="0" b="6985"/>
          <wp:wrapNone/>
          <wp:docPr id="2" name="Рисунок 2" descr="лого эос пн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эос пнг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900" cy="7755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385" w:rsidRDefault="00667385">
    <w:pPr>
      <w:pStyle w:val="a4"/>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67B02"/>
    <w:multiLevelType w:val="multilevel"/>
    <w:tmpl w:val="BF468B4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4B"/>
    <w:rsid w:val="0061388D"/>
    <w:rsid w:val="00667385"/>
    <w:rsid w:val="00695AD2"/>
    <w:rsid w:val="00755BBD"/>
    <w:rsid w:val="00A4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D6CA3"/>
  <w15:chartTrackingRefBased/>
  <w15:docId w15:val="{42139D56-BFF9-46F6-A533-1A2069B1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394B"/>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1">
    <w:name w:val="heading 1"/>
    <w:basedOn w:val="a"/>
    <w:next w:val="a"/>
    <w:link w:val="10"/>
    <w:rsid w:val="00A4394B"/>
    <w:pPr>
      <w:keepNext/>
      <w:keepLines/>
      <w:spacing w:before="240"/>
      <w:outlineLvl w:val="0"/>
    </w:pPr>
    <w:rPr>
      <w:rFonts w:ascii="Calibri Light" w:eastAsia="Times New Roman" w:hAnsi="Calibri Light"/>
      <w:color w:val="2E74B5"/>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94B"/>
    <w:rPr>
      <w:rFonts w:ascii="Calibri Light" w:eastAsia="Times New Roman" w:hAnsi="Calibri Light" w:cs="Mangal"/>
      <w:color w:val="2E74B5"/>
      <w:kern w:val="3"/>
      <w:sz w:val="32"/>
      <w:szCs w:val="29"/>
      <w:lang w:eastAsia="zh-CN" w:bidi="hi-IN"/>
    </w:rPr>
  </w:style>
  <w:style w:type="paragraph" w:customStyle="1" w:styleId="font8">
    <w:name w:val="font_8"/>
    <w:basedOn w:val="a"/>
    <w:rsid w:val="00A4394B"/>
    <w:pPr>
      <w:suppressAutoHyphens w:val="0"/>
      <w:spacing w:before="100" w:after="100"/>
      <w:textAlignment w:val="auto"/>
    </w:pPr>
    <w:rPr>
      <w:rFonts w:ascii="Times New Roman" w:eastAsia="Times New Roman" w:hAnsi="Times New Roman" w:cs="Times New Roman"/>
      <w:kern w:val="0"/>
      <w:lang w:eastAsia="ru-RU" w:bidi="ar-SA"/>
    </w:rPr>
  </w:style>
  <w:style w:type="character" w:customStyle="1" w:styleId="wixguard">
    <w:name w:val="wixguard"/>
    <w:basedOn w:val="a0"/>
    <w:rsid w:val="00A4394B"/>
  </w:style>
  <w:style w:type="paragraph" w:styleId="a3">
    <w:name w:val="No Spacing"/>
    <w:rsid w:val="00A4394B"/>
    <w:pPr>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 w:type="paragraph" w:styleId="a4">
    <w:name w:val="header"/>
    <w:basedOn w:val="a"/>
    <w:link w:val="a5"/>
    <w:uiPriority w:val="99"/>
    <w:unhideWhenUsed/>
    <w:rsid w:val="00667385"/>
    <w:pPr>
      <w:tabs>
        <w:tab w:val="center" w:pos="4677"/>
        <w:tab w:val="right" w:pos="9355"/>
      </w:tabs>
    </w:pPr>
    <w:rPr>
      <w:szCs w:val="21"/>
    </w:rPr>
  </w:style>
  <w:style w:type="character" w:customStyle="1" w:styleId="a5">
    <w:name w:val="Верхний колонтитул Знак"/>
    <w:basedOn w:val="a0"/>
    <w:link w:val="a4"/>
    <w:uiPriority w:val="99"/>
    <w:rsid w:val="00667385"/>
    <w:rPr>
      <w:rFonts w:ascii="Liberation Serif" w:eastAsia="NSimSun" w:hAnsi="Liberation Serif" w:cs="Mangal"/>
      <w:kern w:val="3"/>
      <w:sz w:val="24"/>
      <w:szCs w:val="21"/>
      <w:lang w:eastAsia="zh-CN" w:bidi="hi-IN"/>
    </w:rPr>
  </w:style>
  <w:style w:type="paragraph" w:styleId="a6">
    <w:name w:val="footer"/>
    <w:basedOn w:val="a"/>
    <w:link w:val="a7"/>
    <w:uiPriority w:val="99"/>
    <w:unhideWhenUsed/>
    <w:rsid w:val="00667385"/>
    <w:pPr>
      <w:tabs>
        <w:tab w:val="center" w:pos="4677"/>
        <w:tab w:val="right" w:pos="9355"/>
      </w:tabs>
    </w:pPr>
    <w:rPr>
      <w:szCs w:val="21"/>
    </w:rPr>
  </w:style>
  <w:style w:type="character" w:customStyle="1" w:styleId="a7">
    <w:name w:val="Нижний колонтитул Знак"/>
    <w:basedOn w:val="a0"/>
    <w:link w:val="a6"/>
    <w:uiPriority w:val="99"/>
    <w:rsid w:val="00667385"/>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1511</Words>
  <Characters>8617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2021-03-16T07:45:00Z</dcterms:created>
  <dcterms:modified xsi:type="dcterms:W3CDTF">2021-03-16T10:38:00Z</dcterms:modified>
</cp:coreProperties>
</file>