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0D" w:rsidRPr="00DA7A0D" w:rsidRDefault="00DA7A0D" w:rsidP="00935742">
      <w:pPr>
        <w:spacing w:after="0"/>
        <w:jc w:val="center"/>
        <w:rPr>
          <w:rFonts w:ascii="Verdana" w:hAnsi="Verdana" w:cs="Arial"/>
          <w:b/>
          <w:color w:val="FF0000"/>
          <w:sz w:val="32"/>
          <w:szCs w:val="32"/>
        </w:rPr>
      </w:pPr>
      <w:bookmarkStart w:id="0" w:name="_GoBack"/>
      <w:r w:rsidRPr="001A61C9">
        <w:rPr>
          <w:rFonts w:ascii="Algerian" w:hAnsi="Algerian"/>
          <w:i/>
          <w:noProof/>
          <w:color w:val="002060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7FE76B42" wp14:editId="6C0AC4E6">
            <wp:simplePos x="0" y="0"/>
            <wp:positionH relativeFrom="page">
              <wp:align>right</wp:align>
            </wp:positionH>
            <wp:positionV relativeFrom="paragraph">
              <wp:posOffset>-419100</wp:posOffset>
            </wp:positionV>
            <wp:extent cx="7524750" cy="10620375"/>
            <wp:effectExtent l="0" t="0" r="0" b="9525"/>
            <wp:wrapNone/>
            <wp:docPr id="1" name="Рисунок 1" descr="Картинки по запросу новогодние картинки рам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новогодние картинки рам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Verdana" w:hAnsi="Verdana" w:cs="Arial"/>
          <w:b/>
          <w:color w:val="FF0000"/>
          <w:sz w:val="27"/>
          <w:szCs w:val="27"/>
        </w:rPr>
        <w:t>П</w:t>
      </w:r>
      <w:r w:rsidRPr="00DA7A0D">
        <w:rPr>
          <w:rFonts w:ascii="Verdana" w:hAnsi="Verdana" w:cs="Arial"/>
          <w:b/>
          <w:color w:val="FF0000"/>
          <w:sz w:val="32"/>
          <w:szCs w:val="32"/>
        </w:rPr>
        <w:t>редновогодний фуршет в гостинице</w:t>
      </w:r>
      <w:r w:rsidRPr="00DA7A0D">
        <w:rPr>
          <w:rFonts w:ascii="Verdana" w:hAnsi="Verdana" w:cs="Arial"/>
          <w:b/>
          <w:color w:val="FF0000"/>
          <w:sz w:val="32"/>
          <w:szCs w:val="32"/>
        </w:rPr>
        <w:br/>
        <w:t>«Снежная королева» п.</w:t>
      </w:r>
      <w:r>
        <w:rPr>
          <w:rFonts w:ascii="Verdana" w:hAnsi="Verdana" w:cs="Arial"/>
          <w:b/>
          <w:color w:val="FF0000"/>
          <w:sz w:val="32"/>
          <w:szCs w:val="32"/>
        </w:rPr>
        <w:t xml:space="preserve"> </w:t>
      </w:r>
      <w:r w:rsidRPr="00DA7A0D">
        <w:rPr>
          <w:rFonts w:ascii="Verdana" w:hAnsi="Verdana" w:cs="Arial"/>
          <w:b/>
          <w:color w:val="FF0000"/>
          <w:sz w:val="32"/>
          <w:szCs w:val="32"/>
        </w:rPr>
        <w:t>Домбай.</w:t>
      </w:r>
    </w:p>
    <w:p w:rsidR="0055658D" w:rsidRDefault="00DA7A0D" w:rsidP="00935742">
      <w:pPr>
        <w:tabs>
          <w:tab w:val="left" w:pos="1701"/>
        </w:tabs>
        <w:spacing w:after="0" w:line="240" w:lineRule="auto"/>
        <w:ind w:left="1134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2060"/>
        </w:rPr>
        <w:t xml:space="preserve">                </w:t>
      </w:r>
      <w:r w:rsidRPr="00DA7A0D">
        <w:rPr>
          <w:rFonts w:ascii="Verdana" w:hAnsi="Verdana" w:cs="Arial"/>
          <w:b/>
          <w:color w:val="002060"/>
        </w:rPr>
        <w:t>Меню из расчета на один столик, по 6 человек.</w:t>
      </w:r>
      <w:r w:rsidRPr="00DA7A0D">
        <w:rPr>
          <w:rFonts w:ascii="Verdana" w:hAnsi="Verdana" w:cs="Arial"/>
          <w:b/>
          <w:color w:val="002060"/>
        </w:rPr>
        <w:br/>
      </w:r>
      <w:r w:rsidRPr="00DA7A0D">
        <w:rPr>
          <w:rFonts w:ascii="Verdana" w:hAnsi="Verdana" w:cs="Arial"/>
          <w:b/>
          <w:color w:val="000000"/>
          <w:sz w:val="20"/>
          <w:szCs w:val="20"/>
        </w:rPr>
        <w:t>Спиртные напитки:</w:t>
      </w:r>
      <w:r w:rsidRPr="00DA7A0D">
        <w:rPr>
          <w:rFonts w:ascii="Verdana" w:hAnsi="Verdana" w:cs="Arial"/>
          <w:color w:val="000000"/>
          <w:sz w:val="20"/>
          <w:szCs w:val="20"/>
        </w:rPr>
        <w:br/>
        <w:t>* Шампанское 2 бут.</w:t>
      </w:r>
      <w:r w:rsidRPr="00DA7A0D">
        <w:rPr>
          <w:rFonts w:ascii="Verdana" w:hAnsi="Verdana" w:cs="Arial"/>
          <w:color w:val="000000"/>
          <w:sz w:val="20"/>
          <w:szCs w:val="20"/>
        </w:rPr>
        <w:br/>
        <w:t>* Водка 1 бут.</w:t>
      </w:r>
      <w:r w:rsidRPr="00DA7A0D">
        <w:rPr>
          <w:rFonts w:ascii="Verdana" w:hAnsi="Verdana" w:cs="Arial"/>
          <w:color w:val="000000"/>
          <w:sz w:val="20"/>
          <w:szCs w:val="20"/>
        </w:rPr>
        <w:br/>
        <w:t>* Вино 1 бут.</w:t>
      </w:r>
      <w:r w:rsidRPr="00DA7A0D">
        <w:rPr>
          <w:rFonts w:ascii="Verdana" w:hAnsi="Verdana" w:cs="Arial"/>
          <w:color w:val="000000"/>
          <w:sz w:val="20"/>
          <w:szCs w:val="20"/>
        </w:rPr>
        <w:br/>
        <w:t>* Коньяк 1 бут.</w:t>
      </w:r>
      <w:r w:rsidRPr="00DA7A0D"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b/>
          <w:color w:val="000000"/>
          <w:sz w:val="20"/>
          <w:szCs w:val="20"/>
        </w:rPr>
        <w:t xml:space="preserve">   </w:t>
      </w:r>
      <w:r w:rsidR="00935742">
        <w:rPr>
          <w:rFonts w:ascii="Verdana" w:hAnsi="Verdana" w:cs="Arial"/>
          <w:b/>
          <w:color w:val="000000"/>
          <w:sz w:val="20"/>
          <w:szCs w:val="20"/>
        </w:rPr>
        <w:t xml:space="preserve">            </w:t>
      </w:r>
      <w:r w:rsidRPr="00DA7A0D">
        <w:rPr>
          <w:rFonts w:ascii="Verdana" w:hAnsi="Verdana" w:cs="Arial"/>
          <w:b/>
          <w:color w:val="000000"/>
          <w:sz w:val="20"/>
          <w:szCs w:val="20"/>
        </w:rPr>
        <w:t>Напитки:</w:t>
      </w:r>
      <w:r w:rsidRPr="00DA7A0D"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t xml:space="preserve">   </w:t>
      </w:r>
      <w:r w:rsidR="00935742">
        <w:rPr>
          <w:rFonts w:ascii="Verdana" w:hAnsi="Verdana" w:cs="Arial"/>
          <w:color w:val="000000"/>
          <w:sz w:val="20"/>
          <w:szCs w:val="20"/>
        </w:rPr>
        <w:t xml:space="preserve">            </w:t>
      </w:r>
      <w:r w:rsidRPr="00DA7A0D">
        <w:rPr>
          <w:rFonts w:ascii="Verdana" w:hAnsi="Verdana" w:cs="Arial"/>
          <w:color w:val="000000"/>
          <w:sz w:val="20"/>
          <w:szCs w:val="20"/>
        </w:rPr>
        <w:t>* Сок 4 л.</w:t>
      </w:r>
      <w:r w:rsidRPr="00DA7A0D"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t xml:space="preserve">  </w:t>
      </w:r>
      <w:r w:rsidR="00935742">
        <w:rPr>
          <w:rFonts w:ascii="Verdana" w:hAnsi="Verdana" w:cs="Arial"/>
          <w:color w:val="000000"/>
          <w:sz w:val="20"/>
          <w:szCs w:val="20"/>
        </w:rPr>
        <w:t xml:space="preserve">     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="00935742">
        <w:rPr>
          <w:rFonts w:ascii="Verdana" w:hAnsi="Verdana" w:cs="Arial"/>
          <w:color w:val="000000"/>
          <w:sz w:val="20"/>
          <w:szCs w:val="20"/>
        </w:rPr>
        <w:t xml:space="preserve">       </w:t>
      </w:r>
      <w:r w:rsidRPr="00DA7A0D">
        <w:rPr>
          <w:rFonts w:ascii="Verdana" w:hAnsi="Verdana" w:cs="Arial"/>
          <w:color w:val="000000"/>
          <w:sz w:val="20"/>
          <w:szCs w:val="20"/>
        </w:rPr>
        <w:t>* Лимонад 1 бут.</w:t>
      </w:r>
      <w:r w:rsidRPr="00DA7A0D"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t xml:space="preserve">   </w:t>
      </w:r>
      <w:r w:rsidR="00935742">
        <w:rPr>
          <w:rFonts w:ascii="Verdana" w:hAnsi="Verdana" w:cs="Arial"/>
          <w:color w:val="000000"/>
          <w:sz w:val="20"/>
          <w:szCs w:val="20"/>
        </w:rPr>
        <w:t xml:space="preserve">            </w:t>
      </w:r>
      <w:r w:rsidRPr="00DA7A0D">
        <w:rPr>
          <w:rFonts w:ascii="Verdana" w:hAnsi="Verdana" w:cs="Arial"/>
          <w:color w:val="000000"/>
          <w:sz w:val="20"/>
          <w:szCs w:val="20"/>
        </w:rPr>
        <w:t>* Минеральная вода 1 бут.</w:t>
      </w:r>
      <w:r w:rsidRPr="00DA7A0D"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t xml:space="preserve">  </w:t>
      </w:r>
      <w:r w:rsidR="00935742">
        <w:rPr>
          <w:rFonts w:ascii="Verdana" w:hAnsi="Verdana" w:cs="Arial"/>
          <w:color w:val="000000"/>
          <w:sz w:val="20"/>
          <w:szCs w:val="20"/>
        </w:rPr>
        <w:t xml:space="preserve">     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="00935742">
        <w:rPr>
          <w:rFonts w:ascii="Verdana" w:hAnsi="Verdana" w:cs="Arial"/>
          <w:color w:val="000000"/>
          <w:sz w:val="20"/>
          <w:szCs w:val="20"/>
        </w:rPr>
        <w:t xml:space="preserve">       </w:t>
      </w:r>
      <w:r w:rsidRPr="00DA7A0D">
        <w:rPr>
          <w:rFonts w:ascii="Verdana" w:hAnsi="Verdana" w:cs="Arial"/>
          <w:color w:val="000000"/>
          <w:sz w:val="20"/>
          <w:szCs w:val="20"/>
        </w:rPr>
        <w:t>* Питьевая вода 1 бут.</w:t>
      </w:r>
      <w:r w:rsidRPr="00DA7A0D">
        <w:rPr>
          <w:rFonts w:ascii="Verdana" w:hAnsi="Verdana" w:cs="Arial"/>
          <w:color w:val="000000"/>
          <w:sz w:val="20"/>
          <w:szCs w:val="20"/>
        </w:rPr>
        <w:br/>
      </w:r>
      <w:r w:rsidR="00935742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DA7A0D">
        <w:rPr>
          <w:rFonts w:ascii="Verdana" w:hAnsi="Verdana" w:cs="Arial"/>
          <w:b/>
          <w:color w:val="000000"/>
          <w:sz w:val="20"/>
          <w:szCs w:val="20"/>
        </w:rPr>
        <w:t>Горячее (порционно):</w:t>
      </w:r>
      <w:r w:rsidRPr="00DA7A0D">
        <w:rPr>
          <w:rFonts w:ascii="Verdana" w:hAnsi="Verdana" w:cs="Arial"/>
          <w:color w:val="000000"/>
          <w:sz w:val="20"/>
          <w:szCs w:val="20"/>
        </w:rPr>
        <w:br/>
      </w:r>
      <w:r w:rsidR="00935742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DA7A0D">
        <w:rPr>
          <w:rFonts w:ascii="Verdana" w:hAnsi="Verdana" w:cs="Arial"/>
          <w:color w:val="000000"/>
          <w:sz w:val="20"/>
          <w:szCs w:val="20"/>
        </w:rPr>
        <w:t>* «Мясо</w:t>
      </w:r>
      <w:r w:rsidRPr="00DA7A0D">
        <w:rPr>
          <w:rFonts w:ascii="Verdana" w:hAnsi="Verdana" w:cs="Arial"/>
          <w:color w:val="000000"/>
          <w:sz w:val="20"/>
          <w:szCs w:val="20"/>
        </w:rPr>
        <w:t xml:space="preserve"> по-гавайски» (запеченное курин</w:t>
      </w:r>
      <w:r w:rsidRPr="00DA7A0D">
        <w:rPr>
          <w:rFonts w:ascii="Verdana" w:hAnsi="Verdana" w:cs="Arial"/>
          <w:color w:val="000000"/>
          <w:sz w:val="20"/>
          <w:szCs w:val="20"/>
        </w:rPr>
        <w:t>ое филе с ананасами и сыром)</w:t>
      </w:r>
      <w:r w:rsidRPr="00DA7A0D">
        <w:rPr>
          <w:rFonts w:ascii="Verdana" w:hAnsi="Verdana" w:cs="Arial"/>
          <w:color w:val="000000"/>
          <w:sz w:val="20"/>
          <w:szCs w:val="20"/>
        </w:rPr>
        <w:br/>
      </w:r>
      <w:r w:rsidR="00935742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DA7A0D">
        <w:rPr>
          <w:rFonts w:ascii="Verdana" w:hAnsi="Verdana" w:cs="Arial"/>
          <w:color w:val="000000"/>
          <w:sz w:val="20"/>
          <w:szCs w:val="20"/>
        </w:rPr>
        <w:t xml:space="preserve">* Жаркое «На склонах Кавказа» (тушеные бараньи ребрышки в красном соусе с </w:t>
      </w:r>
      <w:r w:rsidR="00935742">
        <w:rPr>
          <w:rFonts w:ascii="Verdana" w:hAnsi="Verdana" w:cs="Arial"/>
          <w:color w:val="000000"/>
          <w:sz w:val="20"/>
          <w:szCs w:val="20"/>
        </w:rPr>
        <w:t xml:space="preserve">   </w:t>
      </w:r>
      <w:r w:rsidRPr="00DA7A0D">
        <w:rPr>
          <w:rFonts w:ascii="Verdana" w:hAnsi="Verdana" w:cs="Arial"/>
          <w:color w:val="000000"/>
          <w:sz w:val="20"/>
          <w:szCs w:val="20"/>
        </w:rPr>
        <w:t>овощами и фруктами)</w:t>
      </w:r>
      <w:r w:rsidRPr="00DA7A0D">
        <w:rPr>
          <w:rFonts w:ascii="Verdana" w:hAnsi="Verdana" w:cs="Arial"/>
          <w:color w:val="000000"/>
          <w:sz w:val="20"/>
          <w:szCs w:val="20"/>
        </w:rPr>
        <w:br/>
      </w:r>
      <w:r w:rsidR="00935742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DA7A0D">
        <w:rPr>
          <w:rFonts w:ascii="Verdana" w:hAnsi="Verdana" w:cs="Arial"/>
          <w:color w:val="000000"/>
          <w:sz w:val="20"/>
          <w:szCs w:val="20"/>
        </w:rPr>
        <w:t>* Шашлы</w:t>
      </w:r>
      <w:r w:rsidRPr="00DA7A0D">
        <w:rPr>
          <w:rFonts w:ascii="Verdana" w:hAnsi="Verdana" w:cs="Arial"/>
          <w:color w:val="000000"/>
          <w:sz w:val="20"/>
          <w:szCs w:val="20"/>
        </w:rPr>
        <w:t>чки свин</w:t>
      </w:r>
      <w:r w:rsidRPr="00DA7A0D">
        <w:rPr>
          <w:rFonts w:ascii="Verdana" w:hAnsi="Verdana" w:cs="Arial"/>
          <w:color w:val="000000"/>
          <w:sz w:val="20"/>
          <w:szCs w:val="20"/>
        </w:rPr>
        <w:t>ые на шпажках</w:t>
      </w:r>
      <w:r w:rsidRPr="00DA7A0D">
        <w:rPr>
          <w:rFonts w:ascii="Verdana" w:hAnsi="Verdana" w:cs="Arial"/>
          <w:color w:val="000000"/>
          <w:sz w:val="20"/>
          <w:szCs w:val="20"/>
        </w:rPr>
        <w:br/>
      </w:r>
      <w:r w:rsidR="00935742">
        <w:rPr>
          <w:rFonts w:ascii="Verdana" w:hAnsi="Verdana" w:cs="Arial"/>
          <w:b/>
          <w:color w:val="000000"/>
          <w:sz w:val="20"/>
          <w:szCs w:val="20"/>
        </w:rPr>
        <w:t xml:space="preserve">               </w:t>
      </w:r>
      <w:r w:rsidRPr="00DA7A0D">
        <w:rPr>
          <w:rFonts w:ascii="Verdana" w:hAnsi="Verdana" w:cs="Arial"/>
          <w:b/>
          <w:color w:val="000000"/>
          <w:sz w:val="20"/>
          <w:szCs w:val="20"/>
        </w:rPr>
        <w:t>Гарнир (порционно):</w:t>
      </w:r>
      <w:r w:rsidRPr="00DA7A0D">
        <w:rPr>
          <w:rFonts w:ascii="Verdana" w:hAnsi="Verdana" w:cs="Arial"/>
          <w:color w:val="000000"/>
          <w:sz w:val="20"/>
          <w:szCs w:val="20"/>
        </w:rPr>
        <w:br/>
      </w:r>
      <w:r w:rsidR="00935742">
        <w:rPr>
          <w:rFonts w:ascii="Verdana" w:hAnsi="Verdana" w:cs="Arial"/>
          <w:color w:val="000000"/>
          <w:sz w:val="20"/>
          <w:szCs w:val="20"/>
        </w:rPr>
        <w:t xml:space="preserve">               </w:t>
      </w:r>
      <w:r w:rsidRPr="00DA7A0D">
        <w:rPr>
          <w:rFonts w:ascii="Verdana" w:hAnsi="Verdana" w:cs="Arial"/>
          <w:color w:val="000000"/>
          <w:sz w:val="20"/>
          <w:szCs w:val="20"/>
        </w:rPr>
        <w:t>* Картофель фри.</w:t>
      </w:r>
      <w:r w:rsidRPr="00DA7A0D">
        <w:rPr>
          <w:rFonts w:ascii="Verdana" w:hAnsi="Verdana" w:cs="Arial"/>
          <w:color w:val="000000"/>
          <w:sz w:val="20"/>
          <w:szCs w:val="20"/>
        </w:rPr>
        <w:br/>
      </w:r>
      <w:r w:rsidR="00935742">
        <w:rPr>
          <w:rFonts w:ascii="Verdana" w:hAnsi="Verdana" w:cs="Arial"/>
          <w:b/>
          <w:color w:val="000000"/>
          <w:sz w:val="20"/>
          <w:szCs w:val="20"/>
        </w:rPr>
        <w:t xml:space="preserve">  </w:t>
      </w:r>
      <w:r w:rsidRPr="00DA7A0D">
        <w:rPr>
          <w:rFonts w:ascii="Verdana" w:hAnsi="Verdana" w:cs="Arial"/>
          <w:b/>
          <w:color w:val="000000"/>
          <w:sz w:val="20"/>
          <w:szCs w:val="20"/>
        </w:rPr>
        <w:t>Салаты :</w:t>
      </w:r>
      <w:r w:rsidRPr="00DA7A0D">
        <w:rPr>
          <w:rFonts w:ascii="Verdana" w:hAnsi="Verdana" w:cs="Arial"/>
          <w:b/>
          <w:color w:val="000000"/>
          <w:sz w:val="20"/>
          <w:szCs w:val="20"/>
        </w:rPr>
        <w:br/>
      </w:r>
      <w:r w:rsidRPr="00DA7A0D">
        <w:rPr>
          <w:rFonts w:ascii="Verdana" w:hAnsi="Verdana" w:cs="Arial"/>
          <w:color w:val="000000"/>
          <w:sz w:val="20"/>
          <w:szCs w:val="20"/>
        </w:rPr>
        <w:t>* «Нежность»</w:t>
      </w:r>
      <w:r w:rsidRPr="00DA7A0D">
        <w:rPr>
          <w:rFonts w:ascii="Verdana" w:hAnsi="Verdana" w:cs="Arial"/>
          <w:color w:val="000000"/>
          <w:sz w:val="20"/>
          <w:szCs w:val="20"/>
        </w:rPr>
        <w:br/>
        <w:t>* «Греческий»</w:t>
      </w:r>
      <w:r w:rsidRPr="00DA7A0D">
        <w:rPr>
          <w:rFonts w:ascii="Verdana" w:hAnsi="Verdana" w:cs="Arial"/>
          <w:color w:val="000000"/>
          <w:sz w:val="20"/>
          <w:szCs w:val="20"/>
        </w:rPr>
        <w:br/>
      </w:r>
      <w:r w:rsidR="00935742">
        <w:rPr>
          <w:rFonts w:ascii="Verdana" w:hAnsi="Verdana" w:cs="Arial"/>
          <w:b/>
          <w:color w:val="000000"/>
          <w:sz w:val="20"/>
          <w:szCs w:val="20"/>
        </w:rPr>
        <w:t xml:space="preserve">               </w:t>
      </w:r>
      <w:r w:rsidRPr="00DA7A0D">
        <w:rPr>
          <w:rFonts w:ascii="Verdana" w:hAnsi="Verdana" w:cs="Arial"/>
          <w:b/>
          <w:color w:val="000000"/>
          <w:sz w:val="20"/>
          <w:szCs w:val="20"/>
        </w:rPr>
        <w:t>Нарезки и закуски по 2 порции на стол:</w:t>
      </w:r>
      <w:r w:rsidRPr="00DA7A0D">
        <w:rPr>
          <w:rFonts w:ascii="Verdana" w:hAnsi="Verdana" w:cs="Arial"/>
          <w:color w:val="000000"/>
          <w:sz w:val="20"/>
          <w:szCs w:val="20"/>
        </w:rPr>
        <w:br/>
      </w:r>
      <w:r w:rsidR="00935742">
        <w:rPr>
          <w:rFonts w:ascii="Verdana" w:hAnsi="Verdana" w:cs="Arial"/>
          <w:color w:val="000000"/>
          <w:sz w:val="20"/>
          <w:szCs w:val="20"/>
        </w:rPr>
        <w:t xml:space="preserve">              </w:t>
      </w:r>
      <w:r w:rsidRPr="00DA7A0D">
        <w:rPr>
          <w:rFonts w:ascii="Verdana" w:hAnsi="Verdana" w:cs="Arial"/>
          <w:color w:val="000000"/>
          <w:sz w:val="20"/>
          <w:szCs w:val="20"/>
        </w:rPr>
        <w:t>* Мясная нарезка</w:t>
      </w:r>
      <w:r w:rsidRPr="00DA7A0D">
        <w:rPr>
          <w:rFonts w:ascii="Verdana" w:hAnsi="Verdana" w:cs="Arial"/>
          <w:color w:val="000000"/>
          <w:sz w:val="20"/>
          <w:szCs w:val="20"/>
        </w:rPr>
        <w:br/>
      </w:r>
      <w:r w:rsidR="00935742">
        <w:rPr>
          <w:rFonts w:ascii="Verdana" w:hAnsi="Verdana" w:cs="Arial"/>
          <w:color w:val="000000"/>
          <w:sz w:val="20"/>
          <w:szCs w:val="20"/>
        </w:rPr>
        <w:t xml:space="preserve">              </w:t>
      </w:r>
      <w:r w:rsidRPr="00DA7A0D">
        <w:rPr>
          <w:rFonts w:ascii="Verdana" w:hAnsi="Verdana" w:cs="Arial"/>
          <w:color w:val="000000"/>
          <w:sz w:val="20"/>
          <w:szCs w:val="20"/>
        </w:rPr>
        <w:t>* Рыбная нарезка</w:t>
      </w:r>
      <w:r w:rsidRPr="00DA7A0D">
        <w:rPr>
          <w:rFonts w:ascii="Verdana" w:hAnsi="Verdana" w:cs="Arial"/>
          <w:color w:val="000000"/>
          <w:sz w:val="20"/>
          <w:szCs w:val="20"/>
        </w:rPr>
        <w:br/>
      </w:r>
      <w:r w:rsidR="00935742">
        <w:rPr>
          <w:rFonts w:ascii="Verdana" w:hAnsi="Verdana" w:cs="Arial"/>
          <w:color w:val="000000"/>
          <w:sz w:val="20"/>
          <w:szCs w:val="20"/>
        </w:rPr>
        <w:t xml:space="preserve">              </w:t>
      </w:r>
      <w:r w:rsidRPr="00DA7A0D">
        <w:rPr>
          <w:rFonts w:ascii="Verdana" w:hAnsi="Verdana" w:cs="Arial"/>
          <w:color w:val="000000"/>
          <w:sz w:val="20"/>
          <w:szCs w:val="20"/>
        </w:rPr>
        <w:t>* Сырная нарезка</w:t>
      </w:r>
      <w:r w:rsidRPr="00DA7A0D">
        <w:rPr>
          <w:rFonts w:ascii="Verdana" w:hAnsi="Verdana" w:cs="Arial"/>
          <w:color w:val="000000"/>
          <w:sz w:val="20"/>
          <w:szCs w:val="20"/>
        </w:rPr>
        <w:br/>
      </w:r>
      <w:r w:rsidR="00935742">
        <w:rPr>
          <w:rFonts w:ascii="Verdana" w:hAnsi="Verdana" w:cs="Arial"/>
          <w:color w:val="000000"/>
          <w:sz w:val="20"/>
          <w:szCs w:val="20"/>
        </w:rPr>
        <w:t xml:space="preserve">              </w:t>
      </w:r>
      <w:r w:rsidRPr="00DA7A0D">
        <w:rPr>
          <w:rFonts w:ascii="Verdana" w:hAnsi="Verdana" w:cs="Arial"/>
          <w:color w:val="000000"/>
          <w:sz w:val="20"/>
          <w:szCs w:val="20"/>
        </w:rPr>
        <w:t>* Овощная нарезка</w:t>
      </w:r>
      <w:r w:rsidRPr="00DA7A0D">
        <w:rPr>
          <w:rFonts w:ascii="Verdana" w:hAnsi="Verdana" w:cs="Arial"/>
          <w:color w:val="000000"/>
          <w:sz w:val="20"/>
          <w:szCs w:val="20"/>
        </w:rPr>
        <w:br/>
      </w:r>
      <w:r w:rsidR="00935742">
        <w:rPr>
          <w:rFonts w:ascii="Verdana" w:hAnsi="Verdana" w:cs="Arial"/>
          <w:b/>
          <w:color w:val="000000"/>
          <w:sz w:val="20"/>
          <w:szCs w:val="20"/>
        </w:rPr>
        <w:t xml:space="preserve">  </w:t>
      </w:r>
      <w:r w:rsidRPr="00DA7A0D">
        <w:rPr>
          <w:rFonts w:ascii="Verdana" w:hAnsi="Verdana" w:cs="Arial"/>
          <w:b/>
          <w:color w:val="000000"/>
          <w:sz w:val="20"/>
          <w:szCs w:val="20"/>
        </w:rPr>
        <w:t>Разносолы</w:t>
      </w:r>
      <w:r w:rsidRPr="00DA7A0D">
        <w:rPr>
          <w:rFonts w:ascii="Verdana" w:hAnsi="Verdana" w:cs="Arial"/>
          <w:color w:val="000000"/>
          <w:sz w:val="20"/>
          <w:szCs w:val="20"/>
        </w:rPr>
        <w:t>:</w:t>
      </w:r>
      <w:r w:rsidRPr="00DA7A0D">
        <w:rPr>
          <w:rFonts w:ascii="Verdana" w:hAnsi="Verdana" w:cs="Arial"/>
          <w:color w:val="000000"/>
          <w:sz w:val="20"/>
          <w:szCs w:val="20"/>
        </w:rPr>
        <w:br/>
      </w:r>
      <w:r w:rsidR="00935742">
        <w:rPr>
          <w:rFonts w:ascii="Verdana" w:hAnsi="Verdana" w:cs="Arial"/>
          <w:color w:val="000000"/>
          <w:sz w:val="20"/>
          <w:szCs w:val="20"/>
        </w:rPr>
        <w:t>* г</w:t>
      </w:r>
      <w:r w:rsidRPr="00DA7A0D">
        <w:rPr>
          <w:rFonts w:ascii="Verdana" w:hAnsi="Verdana" w:cs="Arial"/>
          <w:color w:val="000000"/>
          <w:sz w:val="20"/>
          <w:szCs w:val="20"/>
        </w:rPr>
        <w:t>рибное ассорти</w:t>
      </w:r>
      <w:r w:rsidRPr="00DA7A0D">
        <w:rPr>
          <w:rFonts w:ascii="Verdana" w:hAnsi="Verdana" w:cs="Arial"/>
          <w:color w:val="000000"/>
          <w:sz w:val="20"/>
          <w:szCs w:val="20"/>
        </w:rPr>
        <w:br/>
        <w:t>* Маслины</w:t>
      </w:r>
      <w:r w:rsidRPr="00DA7A0D">
        <w:rPr>
          <w:rFonts w:ascii="Verdana" w:hAnsi="Verdana" w:cs="Arial"/>
          <w:color w:val="000000"/>
          <w:sz w:val="20"/>
          <w:szCs w:val="20"/>
        </w:rPr>
        <w:br/>
        <w:t>* Лимон</w:t>
      </w:r>
      <w:r w:rsidRPr="00DA7A0D">
        <w:rPr>
          <w:rFonts w:ascii="Verdana" w:hAnsi="Verdana" w:cs="Arial"/>
          <w:color w:val="000000"/>
          <w:sz w:val="20"/>
          <w:szCs w:val="20"/>
        </w:rPr>
        <w:br/>
        <w:t>* Зелень</w:t>
      </w:r>
      <w:r w:rsidRPr="00DA7A0D">
        <w:rPr>
          <w:rFonts w:ascii="Verdana" w:hAnsi="Verdana" w:cs="Arial"/>
          <w:color w:val="000000"/>
          <w:sz w:val="20"/>
          <w:szCs w:val="20"/>
        </w:rPr>
        <w:br/>
        <w:t>* Соус</w:t>
      </w:r>
      <w:r w:rsidRPr="00DA7A0D">
        <w:rPr>
          <w:rFonts w:ascii="Verdana" w:hAnsi="Verdana" w:cs="Arial"/>
          <w:color w:val="000000"/>
          <w:sz w:val="20"/>
          <w:szCs w:val="20"/>
        </w:rPr>
        <w:br/>
      </w:r>
      <w:r w:rsidRPr="00DA7A0D">
        <w:rPr>
          <w:rFonts w:ascii="Verdana" w:hAnsi="Verdana" w:cs="Arial"/>
          <w:b/>
          <w:color w:val="000000"/>
          <w:sz w:val="20"/>
          <w:szCs w:val="20"/>
        </w:rPr>
        <w:t>Десертные блюда:</w:t>
      </w:r>
      <w:r w:rsidRPr="00DA7A0D">
        <w:rPr>
          <w:rFonts w:ascii="Verdana" w:hAnsi="Verdana" w:cs="Arial"/>
          <w:b/>
          <w:color w:val="000000"/>
          <w:sz w:val="20"/>
          <w:szCs w:val="20"/>
        </w:rPr>
        <w:br/>
      </w:r>
      <w:r w:rsidRPr="00DA7A0D">
        <w:rPr>
          <w:rFonts w:ascii="Verdana" w:hAnsi="Verdana" w:cs="Arial"/>
          <w:color w:val="000000"/>
          <w:sz w:val="20"/>
          <w:szCs w:val="20"/>
        </w:rPr>
        <w:t>* Фруктовая горка (апельсины, виноград, киви, мандарины, яблоки, бананы)</w:t>
      </w:r>
      <w:r w:rsidRPr="00DA7A0D">
        <w:rPr>
          <w:rFonts w:ascii="Verdana" w:hAnsi="Verdana" w:cs="Arial"/>
          <w:color w:val="000000"/>
          <w:sz w:val="20"/>
          <w:szCs w:val="20"/>
        </w:rPr>
        <w:br/>
        <w:t>* Сладкая горка (конфеты, пирожное)</w:t>
      </w:r>
    </w:p>
    <w:p w:rsidR="00935742" w:rsidRDefault="00935742" w:rsidP="00935742">
      <w:pPr>
        <w:tabs>
          <w:tab w:val="left" w:pos="1701"/>
        </w:tabs>
        <w:spacing w:after="0" w:line="240" w:lineRule="auto"/>
        <w:ind w:left="1134"/>
        <w:rPr>
          <w:rFonts w:ascii="Verdana" w:hAnsi="Verdana"/>
          <w:sz w:val="20"/>
          <w:szCs w:val="20"/>
        </w:rPr>
      </w:pPr>
    </w:p>
    <w:p w:rsidR="00935742" w:rsidRPr="00935742" w:rsidRDefault="00935742" w:rsidP="00935742">
      <w:pPr>
        <w:jc w:val="center"/>
        <w:rPr>
          <w:rFonts w:ascii="Verdana" w:hAnsi="Verdana"/>
          <w:b/>
          <w:color w:val="FF0000"/>
          <w:sz w:val="32"/>
          <w:szCs w:val="32"/>
        </w:rPr>
      </w:pPr>
      <w:r w:rsidRPr="00935742">
        <w:rPr>
          <w:rFonts w:ascii="Verdana" w:hAnsi="Verdana"/>
          <w:b/>
          <w:color w:val="FF0000"/>
          <w:sz w:val="32"/>
          <w:szCs w:val="32"/>
        </w:rPr>
        <w:t xml:space="preserve">Стоимость банкета на человека – </w:t>
      </w:r>
      <w:r w:rsidRPr="00935742">
        <w:rPr>
          <w:rFonts w:ascii="Verdana" w:hAnsi="Verdana"/>
          <w:b/>
          <w:color w:val="FF0000"/>
          <w:sz w:val="32"/>
          <w:szCs w:val="32"/>
        </w:rPr>
        <w:t>40</w:t>
      </w:r>
      <w:r w:rsidRPr="00935742">
        <w:rPr>
          <w:rFonts w:ascii="Verdana" w:hAnsi="Verdana"/>
          <w:b/>
          <w:color w:val="FF0000"/>
          <w:sz w:val="32"/>
          <w:szCs w:val="32"/>
        </w:rPr>
        <w:t>00 рублей</w:t>
      </w:r>
    </w:p>
    <w:p w:rsidR="00935742" w:rsidRPr="00DA7A0D" w:rsidRDefault="00935742" w:rsidP="00935742">
      <w:pPr>
        <w:tabs>
          <w:tab w:val="left" w:pos="1701"/>
        </w:tabs>
        <w:spacing w:after="0" w:line="240" w:lineRule="auto"/>
        <w:ind w:left="1134"/>
        <w:rPr>
          <w:rFonts w:ascii="Verdana" w:hAnsi="Verdana"/>
          <w:sz w:val="20"/>
          <w:szCs w:val="20"/>
        </w:rPr>
      </w:pPr>
    </w:p>
    <w:sectPr w:rsidR="00935742" w:rsidRPr="00DA7A0D" w:rsidSect="00745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0236"/>
    <w:multiLevelType w:val="multilevel"/>
    <w:tmpl w:val="2084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87018"/>
    <w:multiLevelType w:val="multilevel"/>
    <w:tmpl w:val="2E42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B06C5"/>
    <w:multiLevelType w:val="multilevel"/>
    <w:tmpl w:val="DE2C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60B5B"/>
    <w:multiLevelType w:val="multilevel"/>
    <w:tmpl w:val="9E50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556E7"/>
    <w:multiLevelType w:val="multilevel"/>
    <w:tmpl w:val="6806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3A4A50"/>
    <w:multiLevelType w:val="multilevel"/>
    <w:tmpl w:val="47F4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9F"/>
    <w:rsid w:val="002A2BCE"/>
    <w:rsid w:val="0055658D"/>
    <w:rsid w:val="005E562C"/>
    <w:rsid w:val="00745077"/>
    <w:rsid w:val="008B68D8"/>
    <w:rsid w:val="00935742"/>
    <w:rsid w:val="00D3609F"/>
    <w:rsid w:val="00DA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0EFD"/>
  <w15:chartTrackingRefBased/>
  <w15:docId w15:val="{07FF164B-256A-4867-AB16-8372B005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color">
    <w:name w:val="has-text-color"/>
    <w:basedOn w:val="a"/>
    <w:rsid w:val="0055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5658D"/>
    <w:rPr>
      <w:i/>
      <w:iCs/>
    </w:rPr>
  </w:style>
  <w:style w:type="paragraph" w:customStyle="1" w:styleId="has-small-font-size">
    <w:name w:val="has-small-font-size"/>
    <w:basedOn w:val="a"/>
    <w:rsid w:val="0055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58D"/>
    <w:rPr>
      <w:b/>
      <w:bCs/>
    </w:rPr>
  </w:style>
  <w:style w:type="paragraph" w:styleId="a5">
    <w:name w:val="Normal (Web)"/>
    <w:basedOn w:val="a"/>
    <w:uiPriority w:val="99"/>
    <w:semiHidden/>
    <w:unhideWhenUsed/>
    <w:rsid w:val="0055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5658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5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5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8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2019-11-27T12:06:00Z</cp:lastPrinted>
  <dcterms:created xsi:type="dcterms:W3CDTF">2019-11-27T12:07:00Z</dcterms:created>
  <dcterms:modified xsi:type="dcterms:W3CDTF">2019-11-27T12:07:00Z</dcterms:modified>
</cp:coreProperties>
</file>