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Мексике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Для въезда в Мексику необходима виза.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Есть 2 способа получения визы: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1) С 01.11.2010 года работает «Система Электронного разрешения» для однократного въезда в Мексику гражданами Российской Федерации, Украины и Бразилии, она позволяет им совершать поездки в Мексику без необходимости получать мексиканскую визу. Гражданам РФ, Украины, с местом рождения в других странах, так же необходимо получать визу в Консульстве.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Оформление электронного разрешения на въезд в Мексику для граждан РФ оформляется туроператором или самостоятельно клиентом. Электронное разрешение действительно для однократного въезда в течение 30 дней с момента регистрации. Срок пребывания на территории Мексики по электронному разрешению – не более 180 дней с момента въезда. Для использования этой системы необходимо быть гражданином РФ, Украины или Бразилии и иметь действующий загранпаспорт (сроком действия не менее 6 месяцев со дня въезда в Мексику).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2) Гражданам РФ, Украины и Бразилии необходимо получать визу в консульстве в случае, если невозможно получить электронное разрешение. Консульская виза является многократной.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Ввоз и вывоз иностранной валюты не ограничен (декларация обязательна), национальной – до эквивалента в $10 тысяч.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Лицам старше 18 лет разрешен беспошлинный ввоз до 400 сигарет или 50 сигар, или 250г. табака; до 3л. крепких спиртных напитков или вина; разумного количества парфюмерии, 1 видеокамеры, 1 фотоаппарата и 12 пленок (видеокассет) к ним, а также подарков и других товаров на сумму не более $300. Дополнительные товары на сумму не более $500 также могут ввозиться без уплаты таможенной пошлины, однако потребуется доказать их некоммерческое использование. При въезде в Мексику необходимо заполнить таможенную декларацию, в которой обязательно перечисляются все ценные предметы, которые ввозятся в страну. Ввоз огнестрельного оружия и боеприпасов разрешен только на основании разрешения, полученного в Секретариате национальной безопасности (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Secretaria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de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la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Defensa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Nacional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). Домашние животные должны иметь ветеринарный сертификат международного образца, оформленный более чем за 5 дней до пересечения границы, кошки и собаки – дополнительную справку о вакцинации против бешенства. Вывоз табачной и алкогольной продукции свободный.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Запрещены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к ввозу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Запрещен ввоз и вывоз фруктов, овощей и продуктов из них, растений, черенков и семян растений (последние разрешены к ввозу только на основании специальной лицензии Министерства сельского хозяйства), почвы, цветов, свежего мяса и мясопродуктов (ввоз консервированного мяса, за исключением свинины, разрешен), медикаментов без документального подтверждения необходимости их использования (требуется рецепт или медкарта), психотропных веществ и порнографических изданий.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Наказания за ввоз наркотиков очень строгие - нарушители караются тюремным сроком до 25 лет и высокими штрафами. Запрещен вывоз археологических ценностей, антиквариата, драгоценных металлов, редких животных и птиц, а также их шкур и чучел.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Аэропортовый сбор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Со всех пассажиров, вылетающих из страны международными рейсами, взимается сбор в размере $18-29 в зависимости от аэропорта. От уплаты сбора освобождены дети в возрасте до 2 лет, транзитные пассажиры и дипломаты.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lastRenderedPageBreak/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указанной в ваучере.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Принимающая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сторонауказаны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в ваучере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рубежом (с 09:00 до 21:00 по московскому времени</w:t>
      </w:r>
      <w:proofErr w:type="gramEnd"/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 РФ в Мексике: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Заведующий отделом: Канторов Игорь Валерьевич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Адрес: 06140 г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.М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ехико, Колония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Иподромо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Кондеса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Районная управа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Куаутемок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ул. Карлос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Б.Сетина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12-A, угол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ул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.Ч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>иконтепек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(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Carlos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B. </w:t>
      </w:r>
      <w:proofErr w:type="spellStart"/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Zetina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12,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Hipódromo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Condesa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Cuauhtémoc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06170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Ciudad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de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México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, D.F.)</w:t>
      </w:r>
      <w:proofErr w:type="gramEnd"/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Телефон: 55-52-71-48-56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Факс: 55-52-76-33-80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E-mail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4" w:history="1">
        <w:r w:rsidRPr="00046AF7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rusconsulmex@yahoo.com.mx</w:t>
        </w:r>
      </w:hyperlink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Прием посетителей без предварительной записи с понедельника по пятницу с 9:30 до 12:30 часов.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Разница во времени Москвы с 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г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>. Мехико – минус 9 часов. Летнее время: +1 час. Стандартный часовой пояс: UTC/GMT - 6 часов.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Население Мексики — около 107 </w:t>
      </w:r>
      <w:proofErr w:type="spellStart"/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млн</w:t>
      </w:r>
      <w:proofErr w:type="spellEnd"/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человек. Современный этнический состав состоит из представителей трёх групп: европейцев, местных индейцев и африканцев. Белые составляют 5 %, метисы 63 %, индейцы 30 % и 2 % остальные группы (азиаты, мулаты и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афроамериканцы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Государственный язык – испанский. В курортных зонах широко распространен английский, французский и немецкий языки, в провинции они практически не используются. Помимо этого, местные этнические группы говорят на своих родных языках (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науатл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майя,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отоми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сапотека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микштека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тотонак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тараскос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пурепеча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и др. - всего около 59 местных диалектов).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Денежная единица - 1 песо = 100 сентаво (USD1 ~ 17.55 песо (актуально на 04/2016)). Мексиканский песо обозначают знаком $ с одной линией, американский доллар – с двумя. Цены в ресторанах и магазинах обычно стоят в песо. Везде можно расплачиваться долларами, большинство магазинов принимают кредитные карты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Visa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Master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Card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American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Express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Обмен валюты можно произвести в банках, больших гостиницах, в аэропортах (обычно самый выгодный курс) или специализированных обменных пунктах 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casas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de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cambio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». Часто возникают сложности с обменом потрепанных купюр или дензнаков старых серий. В большинстве отелей, ресторанов, магазинов и туристических аген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тств пр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>инимаются к оплате кредитные карточки ведущих мировых систем и дорожные чеки (желательно в долларах США). В курортных районах широко развита сеть банкоматов. Доллары США также принимаются практически повсеместно (курс при этом не самый выгодный).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Банки работают с 9.00 до 17.00 в будние дни (некоторые отделения банков работают даже до 24.00 или до 01.00), и с 9.00 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до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14.00 - в субботу. Воскресенье - выходной. Некоторые отделения банков в курортных районах открыты также с 16.00 до 18.00, в субботу - с 10.00 до 13.30 и с 16.00 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до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18.00, а также в воскресенье - с 10.00 до 13.30.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Географическое положение и климат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Мексиканские Соединенные Штаты - государство общей площадью 1,95 млн. км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2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, занимающее северную, самую широкую часть перешейка, протягивающегося к югу от границы США и соединяющего Северную Америку с Южной Америкой. На западе берега Мексики омываются водами Тихого океана и Калифорнийского залива, на востоке – Мексиканским заливом и Карибским морем, на юге она граничит с Гватемалой и Белизом. Включает несколько прибрежных островов. Климат на севере Мексики климат субтропический, в остальной части страны - тропический. На прибрежных равнинах влажно и жарко. На побережье Карибского моря в зимние месяцы днем воздух прогревается до +24 градусов, а 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в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летнее - до +31, ночью же зимой отмечается около 19 градусов тепла, а летом - 25 градусов тепла. В районе Акапулько на Тихоокеанском побережье дневные температуры в течение всего года не опускаются ниже +30 градусов, а ночные колеблются от 21 до 24 градусов тепла. В центральных возвышенных районах Мексики максимальные температуры наблюдаются в апреле и в мае - +27 градусов, причем в ночные часы в эти же месяцы воздух охлаждается до +11..+13 градусов. Зимой дневные температуры воздуха поднимаются до +21 градуса, ночью отмечается около 7 градусов тепла. Сезон дождей продолжается с мая по октябрь, в это время часто возникают мощные тропические циклоны. Самым засушливым районом считается север страны - здесь за год выпадает около 250 мм осадков. Наибольшее количество осадков отмечается в южных районах - до 1 500 мм, причем летом во время влажного сезона может выпадать около 300-400 мм в месяц. Температура воды на Тихоокеанском побережье в летнее время поднимается до +27 градусов, а в среднем за год она составляет + 25 градусов. Воды Карибского моря немного теплее - в летнее время температура воды здесь составляет + 29 градусов.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 Мехико есть несколько видов такси. Остановить такси можно на улице, если на машине горит знак 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libre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» («свободен»), либо нанять по телефону. В некоторых такси нет счетчиков, поэтому о цене следует договариваться заранее. Рекомендуется пользоваться вызовом авторизованного такси из гостиницы, или такси 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turismo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», водители которых часто знают английский язык. Мексиканские междугородние автобусы комфортабельны и пунктуальны. Действуют автобусы класса «люкс», первого класса и обычные автобусы, сильно различающиеся по цене. Городские автобусы действуют во всех крупных населенных пунктах, и представляют собой достаточно удобный (хотя и часто переполненный) вид транспорта. Билеты можно приобрести в специализированных киосках или у водителя. Во всех туристических зонах действуют </w:t>
      </w:r>
      <w:r w:rsidRPr="00046AF7">
        <w:rPr>
          <w:rFonts w:ascii="Tahoma" w:hAnsi="Tahoma" w:cs="Tahoma"/>
          <w:color w:val="000000" w:themeColor="text1"/>
          <w:sz w:val="21"/>
          <w:szCs w:val="21"/>
        </w:rPr>
        <w:lastRenderedPageBreak/>
        <w:t>маршрутные такси («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песеро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»). В столице действуют 9 линий метрополитена, охватывающих основные районы города, а также аэропорт и железнодорожный вокзал 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Буэнависта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». Часы работы в будние дни - с 5.00 до 0.30, по субботам - с 6.00 до 1.30, по воскресеньям и праздникам - с 7.00 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до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0.30 с интервалом примерно в 1 минуту. В «часы пик» разрешен провоз только легкого багажа, а женщины и дети должны ехать в отдельном вагоне от мужчин. Сеть железных дорог также достаточно развита и связывает все основные города страны. Но по большей части поезда относительно старые и большой популярностью у туристов не пользуются. Сообщение с Калифорнийским полуостровом осуществляется судами и паромами.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На основных скоростных трассах, ведущих в столицу Мексики,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взымается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довольно высокий дорожный налог. Эти дороги («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cuota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» - платные) отличаются весьма высоким качеством. Бесплатные дороги («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libre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») оставляют желать лучшего. Все трассы, ведущие в крупные города - в отличном состоянии. Ограничение скорости может варьироваться: от 20 км/ч в некоторых городах до 110 км/ч на скоростных платных трассах. Заправочные станции можно найти повсюду. Качество бензина ниже, чем в Европе и США. Бензин, не содержащий свинец, доступен не везде.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Прокат автомобилей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Как для арендованных, так и для личных автомобилей необходимо наличие мексиканской страховки. В случае дорожного происшествия, приведшего к нанесению вреда или убытков другой стороне, и у водителя нет страховки, то мексиканские власти могут задержать его до заключения соглашения с пострадавшей стороной, вне зависимости от того, кто виноват в происшествии.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Международные телефонные переговоры можно осуществить из специализированных переговорных пунктов, почты и из гостиниц. Большинство уличных телефонов-автоматов работает по карточкам и звонки с них обходится значительно дешевле, чем из отеля, тем более</w:t>
      </w:r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,</w:t>
      </w:r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что во многих отелях нужно оплачивать даже тот звонок, который не закончился соединением с абонентом. Телефонные тарифы достаточно высоки (дополнительно взимается налог в размере 49%).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Звонок в Мексику из России: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C мобильного: + 52 &lt;код города/код оператора&gt; &lt;номер телефона&gt;.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Со стационарного: 8 10 52 &lt;код города/код оператора&gt; &lt; номер телефона&gt;.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Электричество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120 вольт, 60 герц (американский стандарт - вилка плоская, требуется адаптер).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Христианство - главенствующая религия Мексики (католиками считают себя 97 % населения страны). 3 % мексиканцев приверженцы самых разнообразных форм протестантизма. Имеются малые, но довольно процветающие общины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бехаистов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иудаистов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Style w:val="a4"/>
          <w:rFonts w:ascii="Tahoma" w:hAnsi="Tahoma" w:cs="Tahoma"/>
          <w:color w:val="000000" w:themeColor="text1"/>
          <w:sz w:val="21"/>
          <w:szCs w:val="21"/>
        </w:rPr>
        <w:t>Национальные особенности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Мексиканцы добры, веселы и жизнерадостны, любят поговорить и послушать сплетни. Они гостеприимны по отношению к иностранцам, хотя настороженно относятся к американскому стилю общения и к испанцам. Ярые патриоты, очень любят праздники и устраивают их по самым разным поводам.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Добродушие в общении проявляется хотя бы в том, что жители Мексики привыкли сопровождать практически любую беседу широкой улыбкой. Также положено (особенно в провинциальных районах) приветствовать всех, даже незнакомых людей, например, заходя в общественный транспорт.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 Мексике — истинная свобода слова. И жители общаются между собой без особых ограничений. Однако с малознакомыми людьми или приезжими мексиканцы очень вежливы и следуют всем правилами этикета.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Большинство жителей страны весьма чистоплотны. Считается, что одежда должна быть опрятной, новой и обязательно чистой. На </w:t>
      </w:r>
      <w:proofErr w:type="spellStart"/>
      <w:proofErr w:type="gramStart"/>
      <w:r w:rsidRPr="00046AF7">
        <w:rPr>
          <w:rFonts w:ascii="Tahoma" w:hAnsi="Tahoma" w:cs="Tahoma"/>
          <w:color w:val="000000" w:themeColor="text1"/>
          <w:sz w:val="21"/>
          <w:szCs w:val="21"/>
        </w:rPr>
        <w:t>бизнес-встречи</w:t>
      </w:r>
      <w:proofErr w:type="spellEnd"/>
      <w:proofErr w:type="gram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принято надевать галстук.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К детям здесь особое отношение, их всячески балуют и многое позволяют. Кроме того, в Мексике имеет место культ материнства, мать — святое понятие для мексиканца. Широко отмечают день матери 10 мая.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>Вообще, мексиканская женщина имеет не равный с мужчиной статус. Так, в бизнесе женщин мало, хотя есть тенденция к росту их влияния. Во главе семьи также стоит мужчина.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В свободное время мексиканцы ходят в кино, водят своих детей в цирк, либо занимаются гольфом, футболом, верховой ездой, охотой, </w:t>
      </w:r>
      <w:proofErr w:type="spellStart"/>
      <w:r w:rsidRPr="00046AF7">
        <w:rPr>
          <w:rFonts w:ascii="Tahoma" w:hAnsi="Tahoma" w:cs="Tahoma"/>
          <w:color w:val="000000" w:themeColor="text1"/>
          <w:sz w:val="21"/>
          <w:szCs w:val="21"/>
        </w:rPr>
        <w:t>дайвингом</w:t>
      </w:r>
      <w:proofErr w:type="spellEnd"/>
      <w:r w:rsidRPr="00046AF7">
        <w:rPr>
          <w:rFonts w:ascii="Tahoma" w:hAnsi="Tahoma" w:cs="Tahoma"/>
          <w:color w:val="000000" w:themeColor="text1"/>
          <w:sz w:val="21"/>
          <w:szCs w:val="21"/>
        </w:rPr>
        <w:t xml:space="preserve"> и др. Весёлой ночной жизнью славятся только туристические центры.</w:t>
      </w:r>
    </w:p>
    <w:p w:rsidR="00046AF7" w:rsidRPr="00046AF7" w:rsidRDefault="00046AF7" w:rsidP="00046AF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46AF7">
        <w:rPr>
          <w:rFonts w:ascii="Tahoma" w:hAnsi="Tahoma" w:cs="Tahoma"/>
          <w:color w:val="000000" w:themeColor="text1"/>
          <w:sz w:val="21"/>
          <w:szCs w:val="21"/>
        </w:rPr>
        <w:lastRenderedPageBreak/>
        <w:t>Хвастаться своим материальным достатком обычно не принято, но автомобиль мексиканца должен быть дорогим. В делах жители Мексики ценят пунктуальность, но в неофициальном общении время не имеет большой важности.</w:t>
      </w:r>
    </w:p>
    <w:p w:rsidR="009908CD" w:rsidRPr="00046AF7" w:rsidRDefault="009908CD" w:rsidP="00046AF7">
      <w:pPr>
        <w:rPr>
          <w:color w:val="000000" w:themeColor="text1"/>
        </w:rPr>
      </w:pPr>
    </w:p>
    <w:sectPr w:rsidR="009908CD" w:rsidRPr="00046AF7" w:rsidSect="00046AF7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F7"/>
    <w:rsid w:val="00046AF7"/>
    <w:rsid w:val="0099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F7"/>
    <w:rPr>
      <w:b/>
      <w:bCs/>
    </w:rPr>
  </w:style>
  <w:style w:type="character" w:styleId="a5">
    <w:name w:val="Hyperlink"/>
    <w:basedOn w:val="a0"/>
    <w:uiPriority w:val="99"/>
    <w:semiHidden/>
    <w:unhideWhenUsed/>
    <w:rsid w:val="00046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consulmex@yahoo.com.m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2483</Words>
  <Characters>14158</Characters>
  <Application>Microsoft Office Word</Application>
  <DocSecurity>0</DocSecurity>
  <Lines>117</Lines>
  <Paragraphs>33</Paragraphs>
  <ScaleCrop>false</ScaleCrop>
  <Company>Microsoft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2019-10-25T11:46:00Z</dcterms:created>
  <dcterms:modified xsi:type="dcterms:W3CDTF">2019-10-25T11:47:00Z</dcterms:modified>
</cp:coreProperties>
</file>