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3C" w:rsidRDefault="00D30305" w:rsidP="002A2BC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D30305">
        <w:rPr>
          <w:rFonts w:ascii="Verdana" w:hAnsi="Verdana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DEED704" wp14:editId="1EBB6EC0">
            <wp:simplePos x="0" y="0"/>
            <wp:positionH relativeFrom="page">
              <wp:align>right</wp:align>
            </wp:positionH>
            <wp:positionV relativeFrom="paragraph">
              <wp:posOffset>-427990</wp:posOffset>
            </wp:positionV>
            <wp:extent cx="7511415" cy="10639425"/>
            <wp:effectExtent l="0" t="0" r="0" b="9525"/>
            <wp:wrapNone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63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7793C" w:rsidRDefault="0037793C" w:rsidP="002A2BCE"/>
    <w:p w:rsidR="00103F4B" w:rsidRPr="00103F4B" w:rsidRDefault="00103F4B" w:rsidP="00103F4B">
      <w:pPr>
        <w:spacing w:after="0"/>
        <w:jc w:val="center"/>
        <w:rPr>
          <w:rFonts w:ascii="Verdana" w:hAnsi="Verdana"/>
          <w:b/>
          <w:color w:val="FF0000"/>
          <w:sz w:val="16"/>
          <w:szCs w:val="16"/>
        </w:rPr>
      </w:pPr>
    </w:p>
    <w:p w:rsidR="0037793C" w:rsidRDefault="0037793C" w:rsidP="00103F4B">
      <w:pPr>
        <w:spacing w:after="0"/>
        <w:jc w:val="center"/>
        <w:rPr>
          <w:rFonts w:ascii="Verdana" w:hAnsi="Verdana"/>
          <w:b/>
          <w:color w:val="FF0000"/>
          <w:sz w:val="32"/>
          <w:szCs w:val="32"/>
        </w:rPr>
      </w:pPr>
      <w:r w:rsidRPr="0037793C">
        <w:rPr>
          <w:rFonts w:ascii="Verdana" w:hAnsi="Verdana"/>
          <w:b/>
          <w:color w:val="FF0000"/>
          <w:sz w:val="32"/>
          <w:szCs w:val="32"/>
        </w:rPr>
        <w:t>Меню Новогоднего банкета в ресторане</w:t>
      </w:r>
    </w:p>
    <w:p w:rsidR="0055658D" w:rsidRDefault="0037793C" w:rsidP="00103F4B">
      <w:pPr>
        <w:spacing w:after="0"/>
        <w:jc w:val="center"/>
        <w:rPr>
          <w:rFonts w:ascii="Verdana" w:hAnsi="Verdana"/>
          <w:b/>
          <w:color w:val="FF0000"/>
          <w:sz w:val="32"/>
          <w:szCs w:val="32"/>
        </w:rPr>
      </w:pPr>
      <w:r w:rsidRPr="0037793C">
        <w:rPr>
          <w:rFonts w:ascii="Verdana" w:hAnsi="Verdana"/>
          <w:b/>
          <w:color w:val="FF0000"/>
          <w:sz w:val="32"/>
          <w:szCs w:val="32"/>
        </w:rPr>
        <w:t>отеля «БОСПОР» г. Анапа</w:t>
      </w:r>
    </w:p>
    <w:p w:rsidR="00103F4B" w:rsidRPr="00103F4B" w:rsidRDefault="00103F4B" w:rsidP="00103F4B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37793C" w:rsidRDefault="00D30305" w:rsidP="00103F4B">
      <w:pPr>
        <w:spacing w:after="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  <w:r w:rsidR="0037793C">
        <w:rPr>
          <w:rFonts w:ascii="Verdana" w:hAnsi="Verdana"/>
          <w:b/>
          <w:sz w:val="24"/>
          <w:szCs w:val="24"/>
        </w:rPr>
        <w:t>Наименовани</w:t>
      </w:r>
      <w:r>
        <w:rPr>
          <w:rFonts w:ascii="Verdana" w:hAnsi="Verdana"/>
          <w:b/>
          <w:sz w:val="24"/>
          <w:szCs w:val="24"/>
        </w:rPr>
        <w:t xml:space="preserve">е                          </w:t>
      </w:r>
      <w:r w:rsidR="0037793C">
        <w:rPr>
          <w:rFonts w:ascii="Verdana" w:hAnsi="Verdana"/>
          <w:b/>
          <w:sz w:val="24"/>
          <w:szCs w:val="24"/>
        </w:rPr>
        <w:t xml:space="preserve">                                     Выход в гр.</w:t>
      </w:r>
    </w:p>
    <w:p w:rsidR="0037793C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37793C" w:rsidRPr="00D30305">
        <w:rPr>
          <w:rFonts w:ascii="Verdana" w:hAnsi="Verdana"/>
          <w:b/>
          <w:sz w:val="20"/>
          <w:szCs w:val="20"/>
        </w:rPr>
        <w:t xml:space="preserve">Тарелка кавказских сыров </w:t>
      </w:r>
      <w:r w:rsidR="0037793C" w:rsidRPr="00D30305">
        <w:rPr>
          <w:rFonts w:ascii="Verdana" w:hAnsi="Verdana"/>
          <w:sz w:val="20"/>
          <w:szCs w:val="20"/>
        </w:rPr>
        <w:t xml:space="preserve">(пряди, брынза, </w:t>
      </w:r>
      <w:proofErr w:type="gramStart"/>
      <w:r w:rsidR="0037793C" w:rsidRPr="00D30305">
        <w:rPr>
          <w:rFonts w:ascii="Verdana" w:hAnsi="Verdana"/>
          <w:sz w:val="20"/>
          <w:szCs w:val="20"/>
        </w:rPr>
        <w:t xml:space="preserve">сулугуни)   </w:t>
      </w:r>
      <w:proofErr w:type="gramEnd"/>
      <w:r w:rsidR="0037793C" w:rsidRPr="00D30305">
        <w:rPr>
          <w:rFonts w:ascii="Verdana" w:hAnsi="Verdana"/>
          <w:sz w:val="20"/>
          <w:szCs w:val="20"/>
        </w:rPr>
        <w:t xml:space="preserve">     </w:t>
      </w:r>
      <w:r w:rsidR="00103F4B">
        <w:rPr>
          <w:rFonts w:ascii="Verdana" w:hAnsi="Verdana"/>
          <w:sz w:val="20"/>
          <w:szCs w:val="20"/>
        </w:rPr>
        <w:t xml:space="preserve">           </w:t>
      </w:r>
      <w:r w:rsidR="0037793C" w:rsidRPr="00D30305">
        <w:rPr>
          <w:rFonts w:ascii="Verdana" w:hAnsi="Verdana"/>
          <w:sz w:val="20"/>
          <w:szCs w:val="20"/>
        </w:rPr>
        <w:t xml:space="preserve">  25/25/25</w:t>
      </w:r>
    </w:p>
    <w:p w:rsidR="0037793C" w:rsidRPr="00D30305" w:rsidRDefault="00D30305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37793C" w:rsidRPr="00D30305">
        <w:rPr>
          <w:rFonts w:ascii="Verdana" w:hAnsi="Verdana"/>
          <w:b/>
          <w:sz w:val="20"/>
          <w:szCs w:val="20"/>
        </w:rPr>
        <w:t>Селедочка в новогодней шубке</w:t>
      </w:r>
      <w:r w:rsidR="0037793C" w:rsidRPr="00D30305">
        <w:rPr>
          <w:rFonts w:ascii="Verdana" w:hAnsi="Verdana"/>
          <w:sz w:val="20"/>
          <w:szCs w:val="20"/>
        </w:rPr>
        <w:t xml:space="preserve">                                                 </w:t>
      </w:r>
      <w:r w:rsidR="00103F4B">
        <w:rPr>
          <w:rFonts w:ascii="Verdana" w:hAnsi="Verdana"/>
          <w:sz w:val="20"/>
          <w:szCs w:val="20"/>
        </w:rPr>
        <w:t xml:space="preserve">         </w:t>
      </w:r>
      <w:r w:rsidR="0037793C" w:rsidRPr="00D30305">
        <w:rPr>
          <w:rFonts w:ascii="Verdana" w:hAnsi="Verdana"/>
          <w:sz w:val="20"/>
          <w:szCs w:val="20"/>
        </w:rPr>
        <w:t>120</w:t>
      </w:r>
    </w:p>
    <w:p w:rsidR="0037793C" w:rsidRPr="00D30305" w:rsidRDefault="00D30305" w:rsidP="00103F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37793C" w:rsidRPr="00D30305">
        <w:rPr>
          <w:rFonts w:ascii="Verdana" w:hAnsi="Verdana"/>
          <w:b/>
          <w:sz w:val="20"/>
          <w:szCs w:val="20"/>
        </w:rPr>
        <w:t xml:space="preserve">Ассорти мясное по-домашнему                                             </w:t>
      </w:r>
      <w:r w:rsidR="00103F4B">
        <w:rPr>
          <w:rFonts w:ascii="Verdana" w:hAnsi="Verdana"/>
          <w:b/>
          <w:sz w:val="20"/>
          <w:szCs w:val="20"/>
        </w:rPr>
        <w:t xml:space="preserve">           </w:t>
      </w:r>
      <w:r w:rsidR="0037793C" w:rsidRPr="00D30305">
        <w:rPr>
          <w:rFonts w:ascii="Verdana" w:hAnsi="Verdana"/>
          <w:sz w:val="20"/>
          <w:szCs w:val="20"/>
        </w:rPr>
        <w:t>50/25/50</w:t>
      </w:r>
    </w:p>
    <w:p w:rsidR="0037793C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37793C" w:rsidRPr="00D30305">
        <w:rPr>
          <w:rFonts w:ascii="Verdana" w:hAnsi="Verdana"/>
          <w:sz w:val="20"/>
          <w:szCs w:val="20"/>
        </w:rPr>
        <w:t xml:space="preserve">(буженина, язык </w:t>
      </w:r>
      <w:proofErr w:type="spellStart"/>
      <w:r w:rsidR="0037793C" w:rsidRPr="00D30305">
        <w:rPr>
          <w:rFonts w:ascii="Verdana" w:hAnsi="Verdana"/>
          <w:sz w:val="20"/>
          <w:szCs w:val="20"/>
        </w:rPr>
        <w:t>гов</w:t>
      </w:r>
      <w:proofErr w:type="spellEnd"/>
      <w:r w:rsidR="0037793C" w:rsidRPr="00D30305">
        <w:rPr>
          <w:rFonts w:ascii="Verdana" w:hAnsi="Verdana"/>
          <w:sz w:val="20"/>
          <w:szCs w:val="20"/>
        </w:rPr>
        <w:t>., рулет куриный)</w:t>
      </w:r>
    </w:p>
    <w:p w:rsidR="0037793C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37793C" w:rsidRPr="00D30305">
        <w:rPr>
          <w:rFonts w:ascii="Verdana" w:hAnsi="Verdana"/>
          <w:b/>
          <w:sz w:val="20"/>
          <w:szCs w:val="20"/>
        </w:rPr>
        <w:t>Ассорти «</w:t>
      </w:r>
      <w:proofErr w:type="gramStart"/>
      <w:r w:rsidR="0037793C" w:rsidRPr="00D30305">
        <w:rPr>
          <w:rFonts w:ascii="Verdana" w:hAnsi="Verdana"/>
          <w:b/>
          <w:sz w:val="20"/>
          <w:szCs w:val="20"/>
        </w:rPr>
        <w:t xml:space="preserve">Летнее»   </w:t>
      </w:r>
      <w:proofErr w:type="gramEnd"/>
      <w:r w:rsidR="0037793C" w:rsidRPr="00D30305"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  <w:r w:rsidR="00103F4B">
        <w:rPr>
          <w:rFonts w:ascii="Verdana" w:hAnsi="Verdana"/>
          <w:b/>
          <w:sz w:val="20"/>
          <w:szCs w:val="20"/>
        </w:rPr>
        <w:t xml:space="preserve">          </w:t>
      </w:r>
      <w:r w:rsidR="0037793C" w:rsidRPr="00D30305">
        <w:rPr>
          <w:rFonts w:ascii="Verdana" w:hAnsi="Verdana"/>
          <w:sz w:val="20"/>
          <w:szCs w:val="20"/>
        </w:rPr>
        <w:t>30/30/25/5</w:t>
      </w:r>
    </w:p>
    <w:p w:rsidR="0037793C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37793C" w:rsidRPr="00D30305">
        <w:rPr>
          <w:rFonts w:ascii="Verdana" w:hAnsi="Verdana"/>
          <w:sz w:val="20"/>
          <w:szCs w:val="20"/>
        </w:rPr>
        <w:t>(помидоры, огурцы, перец болгарский, зелень)</w:t>
      </w:r>
    </w:p>
    <w:p w:rsidR="0037793C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37793C" w:rsidRPr="00D30305">
        <w:rPr>
          <w:rFonts w:ascii="Verdana" w:hAnsi="Verdana"/>
          <w:b/>
          <w:sz w:val="20"/>
          <w:szCs w:val="20"/>
        </w:rPr>
        <w:t xml:space="preserve">Соленья                                                                                    </w:t>
      </w:r>
      <w:r w:rsidR="00103F4B">
        <w:rPr>
          <w:rFonts w:ascii="Verdana" w:hAnsi="Verdana"/>
          <w:b/>
          <w:sz w:val="20"/>
          <w:szCs w:val="20"/>
        </w:rPr>
        <w:t xml:space="preserve">          </w:t>
      </w:r>
      <w:r w:rsidR="0037793C" w:rsidRPr="00D30305">
        <w:rPr>
          <w:rFonts w:ascii="Verdana" w:hAnsi="Verdana"/>
          <w:sz w:val="20"/>
          <w:szCs w:val="20"/>
        </w:rPr>
        <w:t>20/20/20/20/20</w:t>
      </w:r>
    </w:p>
    <w:p w:rsidR="00545FF1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37793C" w:rsidRPr="00D30305">
        <w:rPr>
          <w:rFonts w:ascii="Verdana" w:hAnsi="Verdana"/>
          <w:sz w:val="20"/>
          <w:szCs w:val="20"/>
        </w:rPr>
        <w:t>(капуста, огурцы, чеснок-</w:t>
      </w:r>
      <w:proofErr w:type="spellStart"/>
      <w:r w:rsidR="0037793C" w:rsidRPr="00D30305">
        <w:rPr>
          <w:rFonts w:ascii="Verdana" w:hAnsi="Verdana"/>
          <w:sz w:val="20"/>
          <w:szCs w:val="20"/>
        </w:rPr>
        <w:t>мар</w:t>
      </w:r>
      <w:proofErr w:type="spellEnd"/>
      <w:proofErr w:type="gramStart"/>
      <w:r w:rsidR="0037793C" w:rsidRPr="00D30305">
        <w:rPr>
          <w:rFonts w:ascii="Verdana" w:hAnsi="Verdana"/>
          <w:sz w:val="20"/>
          <w:szCs w:val="20"/>
        </w:rPr>
        <w:t>.,помидоры</w:t>
      </w:r>
      <w:proofErr w:type="gramEnd"/>
      <w:r w:rsidR="0037793C" w:rsidRPr="00D30305">
        <w:rPr>
          <w:rFonts w:ascii="Verdana" w:hAnsi="Verdana"/>
          <w:sz w:val="20"/>
          <w:szCs w:val="20"/>
        </w:rPr>
        <w:t xml:space="preserve"> </w:t>
      </w:r>
      <w:proofErr w:type="spellStart"/>
      <w:r w:rsidR="0037793C" w:rsidRPr="00D30305">
        <w:rPr>
          <w:rFonts w:ascii="Verdana" w:hAnsi="Verdana"/>
          <w:sz w:val="20"/>
          <w:szCs w:val="20"/>
        </w:rPr>
        <w:t>сол</w:t>
      </w:r>
      <w:proofErr w:type="spellEnd"/>
      <w:r w:rsidR="0037793C" w:rsidRPr="00D30305">
        <w:rPr>
          <w:rFonts w:ascii="Verdana" w:hAnsi="Verdana"/>
          <w:sz w:val="20"/>
          <w:szCs w:val="20"/>
        </w:rPr>
        <w:t xml:space="preserve">., </w:t>
      </w:r>
      <w:r w:rsidR="00545FF1" w:rsidRPr="00D30305">
        <w:rPr>
          <w:rFonts w:ascii="Verdana" w:hAnsi="Verdana"/>
          <w:sz w:val="20"/>
          <w:szCs w:val="20"/>
        </w:rPr>
        <w:t xml:space="preserve">морковь </w:t>
      </w:r>
      <w:proofErr w:type="spellStart"/>
      <w:r w:rsidR="00545FF1" w:rsidRPr="00D30305">
        <w:rPr>
          <w:rFonts w:ascii="Verdana" w:hAnsi="Verdana"/>
          <w:sz w:val="20"/>
          <w:szCs w:val="20"/>
        </w:rPr>
        <w:t>по-кор</w:t>
      </w:r>
      <w:proofErr w:type="spellEnd"/>
      <w:r w:rsidR="00545FF1" w:rsidRPr="00D30305">
        <w:rPr>
          <w:rFonts w:ascii="Verdana" w:hAnsi="Verdana"/>
          <w:sz w:val="20"/>
          <w:szCs w:val="20"/>
        </w:rPr>
        <w:t>.)</w:t>
      </w:r>
    </w:p>
    <w:p w:rsidR="00545FF1" w:rsidRPr="00D30305" w:rsidRDefault="00D30305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545FF1" w:rsidRPr="00D30305">
        <w:rPr>
          <w:rFonts w:ascii="Verdana" w:hAnsi="Verdana"/>
          <w:b/>
          <w:sz w:val="20"/>
          <w:szCs w:val="20"/>
        </w:rPr>
        <w:t xml:space="preserve">Салат «Оливье» в тарталетках                                                    </w:t>
      </w:r>
      <w:r w:rsidR="00103F4B">
        <w:rPr>
          <w:rFonts w:ascii="Verdana" w:hAnsi="Verdana"/>
          <w:b/>
          <w:sz w:val="20"/>
          <w:szCs w:val="20"/>
        </w:rPr>
        <w:t xml:space="preserve">        </w:t>
      </w:r>
      <w:r w:rsidR="00545FF1" w:rsidRPr="00D30305">
        <w:rPr>
          <w:rFonts w:ascii="Verdana" w:hAnsi="Verdana"/>
          <w:sz w:val="20"/>
          <w:szCs w:val="20"/>
        </w:rPr>
        <w:t>100</w:t>
      </w:r>
    </w:p>
    <w:p w:rsidR="0037793C" w:rsidRPr="00D30305" w:rsidRDefault="00D30305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103F4B" w:rsidRPr="00D30305">
        <w:rPr>
          <w:rFonts w:ascii="Verdana" w:hAnsi="Verdana"/>
          <w:b/>
          <w:sz w:val="20"/>
          <w:szCs w:val="20"/>
        </w:rPr>
        <w:t>Кальмары,</w:t>
      </w:r>
      <w:r w:rsidR="00545FF1" w:rsidRPr="00D30305">
        <w:rPr>
          <w:rFonts w:ascii="Verdana" w:hAnsi="Verdana"/>
          <w:b/>
          <w:sz w:val="20"/>
          <w:szCs w:val="20"/>
        </w:rPr>
        <w:t xml:space="preserve"> фаршированные морепродуктами</w:t>
      </w:r>
      <w:r w:rsidR="0037793C" w:rsidRPr="00D30305">
        <w:rPr>
          <w:rFonts w:ascii="Verdana" w:hAnsi="Verdana"/>
          <w:b/>
          <w:sz w:val="20"/>
          <w:szCs w:val="20"/>
        </w:rPr>
        <w:t xml:space="preserve"> </w:t>
      </w:r>
      <w:r w:rsidR="00103F4B">
        <w:rPr>
          <w:rFonts w:ascii="Verdana" w:hAnsi="Verdana"/>
          <w:b/>
          <w:sz w:val="20"/>
          <w:szCs w:val="20"/>
        </w:rPr>
        <w:t xml:space="preserve">        </w:t>
      </w:r>
      <w:r w:rsidR="00545FF1" w:rsidRPr="00D30305">
        <w:rPr>
          <w:rFonts w:ascii="Verdana" w:hAnsi="Verdana"/>
          <w:b/>
          <w:sz w:val="20"/>
          <w:szCs w:val="20"/>
        </w:rPr>
        <w:t xml:space="preserve">                  </w:t>
      </w:r>
      <w:r w:rsidR="00103F4B">
        <w:rPr>
          <w:rFonts w:ascii="Verdana" w:hAnsi="Verdana"/>
          <w:b/>
          <w:sz w:val="20"/>
          <w:szCs w:val="20"/>
        </w:rPr>
        <w:t xml:space="preserve">        </w:t>
      </w:r>
      <w:r w:rsidR="00545FF1" w:rsidRPr="00D30305">
        <w:rPr>
          <w:rFonts w:ascii="Verdana" w:hAnsi="Verdana"/>
          <w:b/>
          <w:sz w:val="20"/>
          <w:szCs w:val="20"/>
        </w:rPr>
        <w:t xml:space="preserve"> </w:t>
      </w:r>
      <w:r w:rsidR="00545FF1" w:rsidRPr="00D30305">
        <w:rPr>
          <w:rFonts w:ascii="Verdana" w:hAnsi="Verdana"/>
          <w:sz w:val="20"/>
          <w:szCs w:val="20"/>
        </w:rPr>
        <w:t>50</w:t>
      </w:r>
    </w:p>
    <w:p w:rsidR="00545FF1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545FF1" w:rsidRPr="00D30305">
        <w:rPr>
          <w:rFonts w:ascii="Verdana" w:hAnsi="Verdana"/>
          <w:b/>
          <w:sz w:val="20"/>
          <w:szCs w:val="20"/>
        </w:rPr>
        <w:t>Салат «</w:t>
      </w:r>
      <w:proofErr w:type="gramStart"/>
      <w:r w:rsidR="00103F4B" w:rsidRPr="00D30305">
        <w:rPr>
          <w:rFonts w:ascii="Verdana" w:hAnsi="Verdana"/>
          <w:b/>
          <w:sz w:val="20"/>
          <w:szCs w:val="20"/>
        </w:rPr>
        <w:t xml:space="preserve">Королевский»  </w:t>
      </w:r>
      <w:r w:rsidR="00545FF1" w:rsidRPr="00D30305">
        <w:rPr>
          <w:rFonts w:ascii="Verdana" w:hAnsi="Verdana"/>
          <w:b/>
          <w:sz w:val="20"/>
          <w:szCs w:val="20"/>
        </w:rPr>
        <w:t xml:space="preserve"> </w:t>
      </w:r>
      <w:proofErr w:type="gramEnd"/>
      <w:r w:rsidR="00545FF1" w:rsidRPr="00D30305">
        <w:rPr>
          <w:rFonts w:ascii="Verdana" w:hAnsi="Verdana"/>
          <w:b/>
          <w:sz w:val="20"/>
          <w:szCs w:val="20"/>
        </w:rPr>
        <w:t xml:space="preserve">                                              </w:t>
      </w:r>
      <w:r w:rsidR="00103F4B">
        <w:rPr>
          <w:rFonts w:ascii="Verdana" w:hAnsi="Verdana"/>
          <w:b/>
          <w:sz w:val="20"/>
          <w:szCs w:val="20"/>
        </w:rPr>
        <w:t xml:space="preserve"> </w:t>
      </w:r>
      <w:r w:rsidR="00545FF1" w:rsidRPr="00D30305">
        <w:rPr>
          <w:rFonts w:ascii="Verdana" w:hAnsi="Verdana"/>
          <w:b/>
          <w:sz w:val="20"/>
          <w:szCs w:val="20"/>
        </w:rPr>
        <w:t xml:space="preserve">                  </w:t>
      </w:r>
      <w:r w:rsidR="00103F4B">
        <w:rPr>
          <w:rFonts w:ascii="Verdana" w:hAnsi="Verdana"/>
          <w:b/>
          <w:sz w:val="20"/>
          <w:szCs w:val="20"/>
        </w:rPr>
        <w:t xml:space="preserve">        </w:t>
      </w:r>
      <w:r w:rsidR="00545FF1" w:rsidRPr="00D30305">
        <w:rPr>
          <w:rFonts w:ascii="Verdana" w:hAnsi="Verdana"/>
          <w:sz w:val="20"/>
          <w:szCs w:val="20"/>
        </w:rPr>
        <w:t>75</w:t>
      </w:r>
    </w:p>
    <w:p w:rsidR="00545FF1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545FF1" w:rsidRPr="00D30305">
        <w:rPr>
          <w:rFonts w:ascii="Verdana" w:hAnsi="Verdana"/>
          <w:sz w:val="20"/>
          <w:szCs w:val="20"/>
        </w:rPr>
        <w:t xml:space="preserve">(язык говяжий, курица, перец </w:t>
      </w:r>
      <w:proofErr w:type="spellStart"/>
      <w:r w:rsidR="00545FF1" w:rsidRPr="00D30305">
        <w:rPr>
          <w:rFonts w:ascii="Verdana" w:hAnsi="Verdana"/>
          <w:sz w:val="20"/>
          <w:szCs w:val="20"/>
        </w:rPr>
        <w:t>болг</w:t>
      </w:r>
      <w:proofErr w:type="spellEnd"/>
      <w:r w:rsidR="00545FF1" w:rsidRPr="00D30305">
        <w:rPr>
          <w:rFonts w:ascii="Verdana" w:hAnsi="Verdana"/>
          <w:sz w:val="20"/>
          <w:szCs w:val="20"/>
        </w:rPr>
        <w:t>., кунжут)</w:t>
      </w:r>
    </w:p>
    <w:p w:rsidR="00545FF1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545FF1" w:rsidRPr="00D30305">
        <w:rPr>
          <w:rFonts w:ascii="Verdana" w:hAnsi="Verdana"/>
          <w:b/>
          <w:sz w:val="20"/>
          <w:szCs w:val="20"/>
        </w:rPr>
        <w:t xml:space="preserve">Лукошко Дедушки Мороза                                                      </w:t>
      </w:r>
      <w:r w:rsidR="00103F4B">
        <w:rPr>
          <w:rFonts w:ascii="Verdana" w:hAnsi="Verdana"/>
          <w:b/>
          <w:sz w:val="20"/>
          <w:szCs w:val="20"/>
        </w:rPr>
        <w:t xml:space="preserve">        </w:t>
      </w:r>
      <w:r w:rsidR="00545FF1" w:rsidRPr="00D30305">
        <w:rPr>
          <w:rFonts w:ascii="Verdana" w:hAnsi="Verdana"/>
          <w:b/>
          <w:sz w:val="20"/>
          <w:szCs w:val="20"/>
        </w:rPr>
        <w:t xml:space="preserve"> </w:t>
      </w:r>
      <w:r w:rsidR="00545FF1" w:rsidRPr="00D30305">
        <w:rPr>
          <w:rFonts w:ascii="Verdana" w:hAnsi="Verdana"/>
          <w:sz w:val="20"/>
          <w:szCs w:val="20"/>
        </w:rPr>
        <w:t>150/100/250</w:t>
      </w:r>
    </w:p>
    <w:p w:rsidR="00545FF1" w:rsidRPr="00D30305" w:rsidRDefault="00D30305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545FF1" w:rsidRPr="00D30305">
        <w:rPr>
          <w:rFonts w:ascii="Verdana" w:hAnsi="Verdana"/>
          <w:sz w:val="20"/>
          <w:szCs w:val="20"/>
        </w:rPr>
        <w:t>(мандарины, орешки песочные со сгущенкой, шампанское)</w:t>
      </w:r>
    </w:p>
    <w:p w:rsidR="00545FF1" w:rsidRPr="00D30305" w:rsidRDefault="00D30305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103F4B">
        <w:rPr>
          <w:rFonts w:ascii="Verdana" w:hAnsi="Verdana"/>
          <w:b/>
          <w:sz w:val="20"/>
          <w:szCs w:val="20"/>
        </w:rPr>
        <w:t xml:space="preserve"> </w:t>
      </w:r>
      <w:r w:rsidRPr="00D30305">
        <w:rPr>
          <w:rFonts w:ascii="Verdana" w:hAnsi="Verdana"/>
          <w:b/>
          <w:sz w:val="20"/>
          <w:szCs w:val="20"/>
        </w:rPr>
        <w:t xml:space="preserve">Вино красное п/сл.                                                                        </w:t>
      </w:r>
      <w:r w:rsidR="00103F4B">
        <w:rPr>
          <w:rFonts w:ascii="Verdana" w:hAnsi="Verdana"/>
          <w:b/>
          <w:sz w:val="20"/>
          <w:szCs w:val="20"/>
        </w:rPr>
        <w:t xml:space="preserve">       </w:t>
      </w:r>
      <w:r w:rsidRPr="00D30305">
        <w:rPr>
          <w:rFonts w:ascii="Verdana" w:hAnsi="Verdana"/>
          <w:sz w:val="20"/>
          <w:szCs w:val="20"/>
        </w:rPr>
        <w:t>500</w:t>
      </w:r>
    </w:p>
    <w:p w:rsidR="00D30305" w:rsidRPr="00D30305" w:rsidRDefault="00103F4B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D30305" w:rsidRPr="00D30305">
        <w:rPr>
          <w:rFonts w:ascii="Verdana" w:hAnsi="Verdana"/>
          <w:b/>
          <w:sz w:val="20"/>
          <w:szCs w:val="20"/>
        </w:rPr>
        <w:t xml:space="preserve">Морс ягодный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</w:t>
      </w:r>
      <w:r w:rsidR="00D30305" w:rsidRPr="00D30305">
        <w:rPr>
          <w:rFonts w:ascii="Verdana" w:hAnsi="Verdana"/>
          <w:sz w:val="20"/>
          <w:szCs w:val="20"/>
        </w:rPr>
        <w:t>300</w:t>
      </w:r>
    </w:p>
    <w:p w:rsidR="00D30305" w:rsidRPr="00D30305" w:rsidRDefault="00103F4B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D30305" w:rsidRPr="00D30305">
        <w:rPr>
          <w:rFonts w:ascii="Verdana" w:hAnsi="Verdana"/>
          <w:b/>
          <w:sz w:val="20"/>
          <w:szCs w:val="20"/>
        </w:rPr>
        <w:t xml:space="preserve">Вода питьевая </w:t>
      </w:r>
      <w:proofErr w:type="gramStart"/>
      <w:r w:rsidR="00D30305" w:rsidRPr="00D30305">
        <w:rPr>
          <w:rFonts w:ascii="Verdana" w:hAnsi="Verdana"/>
          <w:b/>
          <w:sz w:val="20"/>
          <w:szCs w:val="20"/>
        </w:rPr>
        <w:t>газ./</w:t>
      </w:r>
      <w:proofErr w:type="gramEnd"/>
      <w:r w:rsidR="00D30305" w:rsidRPr="00D30305">
        <w:rPr>
          <w:rFonts w:ascii="Verdana" w:hAnsi="Verdana"/>
          <w:b/>
          <w:sz w:val="20"/>
          <w:szCs w:val="20"/>
        </w:rPr>
        <w:t xml:space="preserve">не газ.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</w:t>
      </w:r>
      <w:r w:rsidR="00D30305" w:rsidRPr="00D30305">
        <w:rPr>
          <w:rFonts w:ascii="Verdana" w:hAnsi="Verdana"/>
          <w:b/>
          <w:sz w:val="20"/>
          <w:szCs w:val="20"/>
        </w:rPr>
        <w:t xml:space="preserve"> </w:t>
      </w:r>
      <w:r w:rsidR="00D30305" w:rsidRPr="00D30305">
        <w:rPr>
          <w:rFonts w:ascii="Verdana" w:hAnsi="Verdana"/>
          <w:sz w:val="20"/>
          <w:szCs w:val="20"/>
        </w:rPr>
        <w:t>250/250</w:t>
      </w:r>
    </w:p>
    <w:p w:rsidR="00D30305" w:rsidRPr="00D30305" w:rsidRDefault="00103F4B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D30305" w:rsidRPr="00D30305">
        <w:rPr>
          <w:rFonts w:ascii="Verdana" w:hAnsi="Verdana"/>
          <w:b/>
          <w:sz w:val="20"/>
          <w:szCs w:val="20"/>
        </w:rPr>
        <w:t xml:space="preserve">Хлебные булочки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</w:t>
      </w:r>
      <w:r w:rsidR="00D30305" w:rsidRPr="00D30305">
        <w:rPr>
          <w:rFonts w:ascii="Verdana" w:hAnsi="Verdana"/>
          <w:sz w:val="20"/>
          <w:szCs w:val="20"/>
        </w:rPr>
        <w:t>2 шт.</w:t>
      </w:r>
    </w:p>
    <w:p w:rsidR="00D30305" w:rsidRPr="00D30305" w:rsidRDefault="00103F4B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D30305" w:rsidRPr="00D30305">
        <w:rPr>
          <w:rFonts w:ascii="Verdana" w:hAnsi="Verdana"/>
          <w:b/>
          <w:sz w:val="20"/>
          <w:szCs w:val="20"/>
        </w:rPr>
        <w:t xml:space="preserve">Заливное из рыбы «Высокий </w:t>
      </w:r>
      <w:proofErr w:type="gramStart"/>
      <w:r w:rsidR="00D30305" w:rsidRPr="00D30305">
        <w:rPr>
          <w:rFonts w:ascii="Verdana" w:hAnsi="Verdana"/>
          <w:b/>
          <w:sz w:val="20"/>
          <w:szCs w:val="20"/>
        </w:rPr>
        <w:t xml:space="preserve">берег»   </w:t>
      </w:r>
      <w:proofErr w:type="gramEnd"/>
      <w:r w:rsidR="00D30305" w:rsidRPr="00D30305">
        <w:rPr>
          <w:rFonts w:ascii="Verdana" w:hAnsi="Verdana"/>
          <w:b/>
          <w:sz w:val="20"/>
          <w:szCs w:val="20"/>
        </w:rPr>
        <w:t xml:space="preserve">                                         </w:t>
      </w:r>
      <w:r>
        <w:rPr>
          <w:rFonts w:ascii="Verdana" w:hAnsi="Verdana"/>
          <w:b/>
          <w:sz w:val="20"/>
          <w:szCs w:val="20"/>
        </w:rPr>
        <w:t xml:space="preserve">    </w:t>
      </w:r>
      <w:r w:rsidR="00D30305" w:rsidRPr="00D30305">
        <w:rPr>
          <w:rFonts w:ascii="Verdana" w:hAnsi="Verdana"/>
          <w:b/>
          <w:sz w:val="20"/>
          <w:szCs w:val="20"/>
        </w:rPr>
        <w:t xml:space="preserve"> </w:t>
      </w:r>
      <w:r w:rsidR="00D30305" w:rsidRPr="00D30305">
        <w:rPr>
          <w:rFonts w:ascii="Verdana" w:hAnsi="Verdana"/>
          <w:sz w:val="20"/>
          <w:szCs w:val="20"/>
        </w:rPr>
        <w:t>150</w:t>
      </w:r>
    </w:p>
    <w:p w:rsidR="00D30305" w:rsidRPr="00D30305" w:rsidRDefault="00103F4B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D30305" w:rsidRPr="00D30305">
        <w:rPr>
          <w:rFonts w:ascii="Verdana" w:hAnsi="Verdana"/>
          <w:b/>
          <w:sz w:val="20"/>
          <w:szCs w:val="20"/>
        </w:rPr>
        <w:t xml:space="preserve">Стейк из семги в сливочно-икорном соусе с диким рисом        </w:t>
      </w:r>
      <w:r>
        <w:rPr>
          <w:rFonts w:ascii="Verdana" w:hAnsi="Verdana"/>
          <w:b/>
          <w:sz w:val="20"/>
          <w:szCs w:val="20"/>
        </w:rPr>
        <w:t xml:space="preserve">   </w:t>
      </w:r>
      <w:r w:rsidR="00D30305" w:rsidRPr="00D30305">
        <w:rPr>
          <w:rFonts w:ascii="Verdana" w:hAnsi="Verdana"/>
          <w:sz w:val="20"/>
          <w:szCs w:val="20"/>
        </w:rPr>
        <w:t>100/50/100</w:t>
      </w:r>
    </w:p>
    <w:p w:rsidR="00D30305" w:rsidRPr="00D30305" w:rsidRDefault="00103F4B" w:rsidP="00103F4B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D30305" w:rsidRPr="00D30305">
        <w:rPr>
          <w:rFonts w:ascii="Verdana" w:hAnsi="Verdana"/>
          <w:b/>
          <w:sz w:val="20"/>
          <w:szCs w:val="20"/>
        </w:rPr>
        <w:t>Жульен из</w:t>
      </w:r>
      <w:r w:rsidR="00D30305" w:rsidRPr="00D30305">
        <w:rPr>
          <w:rFonts w:ascii="Verdana" w:hAnsi="Verdana"/>
          <w:sz w:val="20"/>
          <w:szCs w:val="20"/>
        </w:rPr>
        <w:t xml:space="preserve"> </w:t>
      </w:r>
      <w:r w:rsidR="00D30305" w:rsidRPr="00D30305">
        <w:rPr>
          <w:rFonts w:ascii="Verdana" w:hAnsi="Verdana"/>
          <w:b/>
          <w:sz w:val="20"/>
          <w:szCs w:val="20"/>
        </w:rPr>
        <w:t xml:space="preserve">курицы с грибами под сырной корочкой                     </w:t>
      </w:r>
      <w:r>
        <w:rPr>
          <w:rFonts w:ascii="Verdana" w:hAnsi="Verdana"/>
          <w:b/>
          <w:sz w:val="20"/>
          <w:szCs w:val="20"/>
        </w:rPr>
        <w:t xml:space="preserve">   </w:t>
      </w:r>
      <w:r w:rsidR="00D30305" w:rsidRPr="00D30305">
        <w:rPr>
          <w:rFonts w:ascii="Verdana" w:hAnsi="Verdana"/>
          <w:sz w:val="20"/>
          <w:szCs w:val="20"/>
        </w:rPr>
        <w:t>120</w:t>
      </w:r>
    </w:p>
    <w:p w:rsidR="00D30305" w:rsidRPr="00D30305" w:rsidRDefault="00103F4B" w:rsidP="00103F4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D30305" w:rsidRPr="00D30305">
        <w:rPr>
          <w:rFonts w:ascii="Verdana" w:hAnsi="Verdana"/>
          <w:b/>
          <w:sz w:val="20"/>
          <w:szCs w:val="20"/>
        </w:rPr>
        <w:t xml:space="preserve">Мясные ребрышки в пикантном соусе </w:t>
      </w:r>
    </w:p>
    <w:p w:rsidR="00D30305" w:rsidRPr="00D30305" w:rsidRDefault="00103F4B" w:rsidP="00103F4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D30305" w:rsidRPr="00D30305">
        <w:rPr>
          <w:rFonts w:ascii="Verdana" w:hAnsi="Verdana"/>
          <w:b/>
          <w:sz w:val="20"/>
          <w:szCs w:val="20"/>
        </w:rPr>
        <w:t xml:space="preserve">с печенным картофелем в прованских травах                              </w:t>
      </w:r>
      <w:r>
        <w:rPr>
          <w:rFonts w:ascii="Verdana" w:hAnsi="Verdana"/>
          <w:b/>
          <w:sz w:val="20"/>
          <w:szCs w:val="20"/>
        </w:rPr>
        <w:t xml:space="preserve">   </w:t>
      </w:r>
      <w:r w:rsidR="00D30305" w:rsidRPr="00D30305">
        <w:rPr>
          <w:rFonts w:ascii="Verdana" w:hAnsi="Verdana"/>
          <w:sz w:val="20"/>
          <w:szCs w:val="20"/>
        </w:rPr>
        <w:t>180/150</w:t>
      </w:r>
    </w:p>
    <w:p w:rsidR="00D30305" w:rsidRDefault="00D30305" w:rsidP="0037793C">
      <w:pPr>
        <w:jc w:val="both"/>
        <w:rPr>
          <w:rFonts w:ascii="Verdana" w:hAnsi="Verdana"/>
          <w:sz w:val="24"/>
          <w:szCs w:val="24"/>
        </w:rPr>
      </w:pPr>
    </w:p>
    <w:p w:rsidR="00D30305" w:rsidRPr="00D30305" w:rsidRDefault="00D30305" w:rsidP="00D30305">
      <w:pPr>
        <w:jc w:val="center"/>
        <w:rPr>
          <w:rFonts w:ascii="Verdana" w:hAnsi="Verdana"/>
          <w:b/>
          <w:color w:val="FF0000"/>
          <w:sz w:val="32"/>
          <w:szCs w:val="32"/>
        </w:rPr>
      </w:pPr>
      <w:r w:rsidRPr="00D30305">
        <w:rPr>
          <w:rFonts w:ascii="Verdana" w:hAnsi="Verdana"/>
          <w:b/>
          <w:color w:val="FF0000"/>
          <w:sz w:val="32"/>
          <w:szCs w:val="32"/>
        </w:rPr>
        <w:t>Стоимость банкета на человека – 3500 рублей</w:t>
      </w:r>
    </w:p>
    <w:sectPr w:rsidR="00D30305" w:rsidRPr="00D30305" w:rsidSect="00745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236"/>
    <w:multiLevelType w:val="multilevel"/>
    <w:tmpl w:val="208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7018"/>
    <w:multiLevelType w:val="multilevel"/>
    <w:tmpl w:val="2E42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B06C5"/>
    <w:multiLevelType w:val="multilevel"/>
    <w:tmpl w:val="DE2C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60B5B"/>
    <w:multiLevelType w:val="multilevel"/>
    <w:tmpl w:val="9E50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556E7"/>
    <w:multiLevelType w:val="multilevel"/>
    <w:tmpl w:val="6806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3A4A50"/>
    <w:multiLevelType w:val="multilevel"/>
    <w:tmpl w:val="47F4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9F"/>
    <w:rsid w:val="00103F4B"/>
    <w:rsid w:val="002A2BCE"/>
    <w:rsid w:val="0037793C"/>
    <w:rsid w:val="00545FF1"/>
    <w:rsid w:val="0055658D"/>
    <w:rsid w:val="005E562C"/>
    <w:rsid w:val="00745077"/>
    <w:rsid w:val="008B68D8"/>
    <w:rsid w:val="00D30305"/>
    <w:rsid w:val="00D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F449"/>
  <w15:chartTrackingRefBased/>
  <w15:docId w15:val="{07FF164B-256A-4867-AB16-8372B005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color">
    <w:name w:val="has-text-color"/>
    <w:basedOn w:val="a"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5658D"/>
    <w:rPr>
      <w:i/>
      <w:iCs/>
    </w:rPr>
  </w:style>
  <w:style w:type="paragraph" w:customStyle="1" w:styleId="has-small-font-size">
    <w:name w:val="has-small-font-size"/>
    <w:basedOn w:val="a"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58D"/>
    <w:rPr>
      <w:b/>
      <w:bCs/>
    </w:rPr>
  </w:style>
  <w:style w:type="paragraph" w:styleId="a5">
    <w:name w:val="Normal (Web)"/>
    <w:basedOn w:val="a"/>
    <w:uiPriority w:val="99"/>
    <w:semiHidden/>
    <w:unhideWhenUsed/>
    <w:rsid w:val="0055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6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avatars.mds.yandex.net/get-pdb/1004346/1d457a2e-0fab-4143-b823-dadb69a2fe2e/s1200?webp=fal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2019-11-27T09:03:00Z</dcterms:created>
  <dcterms:modified xsi:type="dcterms:W3CDTF">2019-11-27T09:03:00Z</dcterms:modified>
</cp:coreProperties>
</file>